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ED5" w:rsidRDefault="006C138A" w:rsidP="00891ED5">
      <w:pPr>
        <w:ind w:left="-993"/>
        <w:rPr>
          <w:rFonts w:ascii="Times New Roman" w:hAnsi="Times New Roman" w:cs="Times New Roman"/>
          <w:b/>
          <w:sz w:val="24"/>
          <w:szCs w:val="24"/>
        </w:rPr>
      </w:pPr>
      <w:r w:rsidRPr="00811A83">
        <w:rPr>
          <w:rFonts w:ascii="Times New Roman" w:hAnsi="Times New Roman" w:cs="Times New Roman"/>
          <w:b/>
          <w:sz w:val="24"/>
          <w:szCs w:val="24"/>
        </w:rPr>
        <w:t>Jurgis Kunčinas „Tūla“</w:t>
      </w:r>
      <w:r w:rsidR="00811A83" w:rsidRPr="00811A83">
        <w:rPr>
          <w:rFonts w:ascii="Times New Roman" w:hAnsi="Times New Roman" w:cs="Times New Roman"/>
          <w:b/>
          <w:sz w:val="24"/>
          <w:szCs w:val="24"/>
        </w:rPr>
        <w:t xml:space="preserve">  </w:t>
      </w:r>
      <w:r w:rsidR="00891ED5">
        <w:rPr>
          <w:rFonts w:ascii="Times New Roman" w:hAnsi="Times New Roman" w:cs="Times New Roman"/>
          <w:b/>
          <w:sz w:val="24"/>
          <w:szCs w:val="24"/>
        </w:rPr>
        <w:t xml:space="preserve">               Valkataujantis inteligentas.   Sovietinė sistema.</w:t>
      </w:r>
    </w:p>
    <w:p w:rsidR="00144273" w:rsidRDefault="00891ED5" w:rsidP="00891ED5">
      <w:pPr>
        <w:ind w:left="-993"/>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 </w:t>
      </w:r>
      <w:r w:rsidR="00144273">
        <w:rPr>
          <w:rFonts w:ascii="Times New Roman" w:hAnsi="Times New Roman" w:cs="Times New Roman"/>
          <w:sz w:val="24"/>
          <w:szCs w:val="24"/>
        </w:rPr>
        <w:t>„</w:t>
      </w:r>
      <w:r w:rsidR="00144273" w:rsidRPr="00891ED5">
        <w:rPr>
          <w:rFonts w:ascii="Times New Roman" w:hAnsi="Times New Roman" w:cs="Times New Roman"/>
          <w:i/>
          <w:sz w:val="24"/>
          <w:szCs w:val="24"/>
        </w:rPr>
        <w:t>mums , Alma Matris V</w:t>
      </w:r>
      <w:r w:rsidR="00E63910" w:rsidRPr="00891ED5">
        <w:rPr>
          <w:rFonts w:ascii="Times New Roman" w:hAnsi="Times New Roman" w:cs="Times New Roman"/>
          <w:i/>
          <w:sz w:val="24"/>
          <w:szCs w:val="24"/>
        </w:rPr>
        <w:t>i</w:t>
      </w:r>
      <w:r w:rsidR="00144273" w:rsidRPr="00891ED5">
        <w:rPr>
          <w:rFonts w:ascii="Times New Roman" w:hAnsi="Times New Roman" w:cs="Times New Roman"/>
          <w:i/>
          <w:sz w:val="24"/>
          <w:szCs w:val="24"/>
        </w:rPr>
        <w:t>lnensis humani</w:t>
      </w:r>
      <w:r w:rsidR="00E63910" w:rsidRPr="00891ED5">
        <w:rPr>
          <w:rFonts w:ascii="Times New Roman" w:hAnsi="Times New Roman" w:cs="Times New Roman"/>
          <w:i/>
          <w:sz w:val="24"/>
          <w:szCs w:val="24"/>
        </w:rPr>
        <w:t>tar</w:t>
      </w:r>
      <w:r w:rsidR="00144273" w:rsidRPr="00891ED5">
        <w:rPr>
          <w:rFonts w:ascii="Times New Roman" w:hAnsi="Times New Roman" w:cs="Times New Roman"/>
          <w:i/>
          <w:sz w:val="24"/>
          <w:szCs w:val="24"/>
        </w:rPr>
        <w:t>ams, 1967metų rudenį besiglausčiusiems viename Daševskių urvo kampe... „Volskschiute</w:t>
      </w:r>
      <w:r w:rsidR="00144273">
        <w:rPr>
          <w:rFonts w:ascii="Times New Roman" w:hAnsi="Times New Roman" w:cs="Times New Roman"/>
          <w:sz w:val="24"/>
          <w:szCs w:val="24"/>
        </w:rPr>
        <w:t>“ (liaudies trobelė)//  užsukdavo trys anglistės – Atas, Portas ir Aramis</w:t>
      </w:r>
      <w:r>
        <w:rPr>
          <w:rFonts w:ascii="Times New Roman" w:hAnsi="Times New Roman" w:cs="Times New Roman"/>
          <w:sz w:val="24"/>
          <w:szCs w:val="24"/>
        </w:rPr>
        <w:t xml:space="preserve">- </w:t>
      </w:r>
      <w:r w:rsidR="00144273">
        <w:rPr>
          <w:rFonts w:ascii="Times New Roman" w:hAnsi="Times New Roman" w:cs="Times New Roman"/>
          <w:sz w:val="24"/>
          <w:szCs w:val="24"/>
        </w:rPr>
        <w:t xml:space="preserve"> dainuodavo dainas gerdavo alų, obuolių vyną.</w:t>
      </w:r>
      <w:r>
        <w:rPr>
          <w:rFonts w:ascii="Times New Roman" w:hAnsi="Times New Roman" w:cs="Times New Roman"/>
          <w:sz w:val="24"/>
          <w:szCs w:val="24"/>
        </w:rPr>
        <w:t xml:space="preserve">  .................................................................................................</w:t>
      </w:r>
    </w:p>
    <w:p w:rsidR="00891ED5" w:rsidRDefault="00891ED5" w:rsidP="00891ED5">
      <w:pPr>
        <w:ind w:left="-993"/>
        <w:rPr>
          <w:rFonts w:ascii="Times New Roman" w:hAnsi="Times New Roman" w:cs="Times New Roman"/>
          <w:sz w:val="24"/>
          <w:szCs w:val="24"/>
        </w:rPr>
      </w:pPr>
      <w:r>
        <w:rPr>
          <w:rFonts w:ascii="Times New Roman" w:hAnsi="Times New Roman" w:cs="Times New Roman"/>
          <w:sz w:val="24"/>
          <w:szCs w:val="24"/>
        </w:rPr>
        <w:t>.............................................................................................................................................................................</w:t>
      </w:r>
    </w:p>
    <w:p w:rsidR="0044108A" w:rsidRDefault="0044108A" w:rsidP="00891ED5">
      <w:pPr>
        <w:ind w:left="-993"/>
        <w:rPr>
          <w:rFonts w:ascii="Times New Roman" w:hAnsi="Times New Roman" w:cs="Times New Roman"/>
          <w:sz w:val="24"/>
          <w:szCs w:val="24"/>
        </w:rPr>
      </w:pPr>
      <w:r>
        <w:rPr>
          <w:rFonts w:ascii="Times New Roman" w:hAnsi="Times New Roman" w:cs="Times New Roman"/>
          <w:sz w:val="24"/>
          <w:szCs w:val="24"/>
        </w:rPr>
        <w:t xml:space="preserve">Dar jaunystėje: </w:t>
      </w:r>
      <w:r w:rsidRPr="00891ED5">
        <w:rPr>
          <w:rFonts w:ascii="Times New Roman" w:hAnsi="Times New Roman" w:cs="Times New Roman"/>
          <w:i/>
          <w:sz w:val="24"/>
          <w:szCs w:val="24"/>
        </w:rPr>
        <w:t>„Bet bažnyčios! Už viską svarbiau bažnyčios, jos bent priverčia tave užversti galvą į viršų, o viršuje visados dangus – žemas, šėmas, parūkavęs, tačiau dangus. &lt;...&gt;  Jos jei ir nepriversdavo suklupti ir sudėti pamaldžiai rankas, tai bent, jau sakiau, pakeldavo mano akis aukštyn; anuo metu tai buvo labai daug, bent man.“</w:t>
      </w:r>
      <w:r w:rsidRPr="0044108A">
        <w:rPr>
          <w:rFonts w:ascii="Times New Roman" w:hAnsi="Times New Roman" w:cs="Times New Roman"/>
          <w:sz w:val="24"/>
          <w:szCs w:val="24"/>
        </w:rPr>
        <w:t xml:space="preserve"> </w:t>
      </w:r>
      <w:r w:rsidR="00891ED5">
        <w:rPr>
          <w:rFonts w:ascii="Times New Roman" w:hAnsi="Times New Roman" w:cs="Times New Roman"/>
          <w:sz w:val="24"/>
          <w:szCs w:val="24"/>
        </w:rPr>
        <w:t>...........................................................................................................................................................</w:t>
      </w:r>
    </w:p>
    <w:p w:rsidR="00891ED5" w:rsidRDefault="00891ED5" w:rsidP="00891ED5">
      <w:pPr>
        <w:ind w:left="-993"/>
        <w:rPr>
          <w:rFonts w:ascii="Times New Roman" w:hAnsi="Times New Roman" w:cs="Times New Roman"/>
          <w:sz w:val="24"/>
          <w:szCs w:val="24"/>
        </w:rPr>
      </w:pPr>
      <w:r>
        <w:rPr>
          <w:rFonts w:ascii="Times New Roman" w:hAnsi="Times New Roman" w:cs="Times New Roman"/>
          <w:sz w:val="24"/>
          <w:szCs w:val="24"/>
        </w:rPr>
        <w:t>.................................................................................................................................................................................................................................................................................................................................................................</w:t>
      </w:r>
    </w:p>
    <w:p w:rsidR="00891ED5" w:rsidRDefault="00891ED5" w:rsidP="00891ED5">
      <w:pPr>
        <w:spacing w:after="0"/>
        <w:ind w:left="-993"/>
        <w:rPr>
          <w:rFonts w:ascii="Times New Roman" w:hAnsi="Times New Roman" w:cs="Times New Roman"/>
          <w:sz w:val="24"/>
          <w:szCs w:val="24"/>
        </w:rPr>
      </w:pPr>
      <w:r>
        <w:rPr>
          <w:rFonts w:ascii="Times New Roman" w:hAnsi="Times New Roman" w:cs="Times New Roman"/>
          <w:sz w:val="24"/>
          <w:szCs w:val="24"/>
        </w:rPr>
        <w:t>2.  „</w:t>
      </w:r>
      <w:r w:rsidRPr="001254B3">
        <w:rPr>
          <w:rFonts w:ascii="Times New Roman" w:hAnsi="Times New Roman" w:cs="Times New Roman"/>
          <w:i/>
          <w:sz w:val="24"/>
          <w:szCs w:val="24"/>
        </w:rPr>
        <w:t>Tik šiame pasaulyje jau maža buvo belikę švento – bažnyčioje ar ne nuo pat pokario veikė sandėlis, per jos slenkstį trinksėjo sunkvežimiai ir motoroleriai...“</w:t>
      </w:r>
      <w:r>
        <w:rPr>
          <w:rFonts w:ascii="Times New Roman" w:hAnsi="Times New Roman" w:cs="Times New Roman"/>
          <w:sz w:val="24"/>
          <w:szCs w:val="24"/>
        </w:rPr>
        <w:t xml:space="preserve"> ...........................................................................................</w:t>
      </w:r>
    </w:p>
    <w:p w:rsidR="00891ED5" w:rsidRPr="0044108A" w:rsidRDefault="00891ED5" w:rsidP="00891ED5">
      <w:pPr>
        <w:spacing w:after="0"/>
        <w:ind w:left="-993"/>
        <w:rPr>
          <w:rFonts w:ascii="Times New Roman" w:hAnsi="Times New Roman" w:cs="Times New Roman"/>
          <w:sz w:val="24"/>
          <w:szCs w:val="24"/>
        </w:rPr>
      </w:pPr>
      <w:r>
        <w:rPr>
          <w:rFonts w:ascii="Times New Roman" w:hAnsi="Times New Roman" w:cs="Times New Roman"/>
          <w:sz w:val="24"/>
          <w:szCs w:val="24"/>
        </w:rPr>
        <w:t>.................................................................................................................................................................................................................................................................................................................................................................</w:t>
      </w:r>
    </w:p>
    <w:p w:rsidR="0044108A" w:rsidRPr="001254B3" w:rsidRDefault="00731D69" w:rsidP="00891ED5">
      <w:pPr>
        <w:spacing w:after="0"/>
        <w:ind w:left="-993"/>
        <w:rPr>
          <w:rFonts w:ascii="Times New Roman" w:hAnsi="Times New Roman" w:cs="Times New Roman"/>
          <w:i/>
          <w:sz w:val="24"/>
          <w:szCs w:val="24"/>
        </w:rPr>
      </w:pPr>
      <w:r w:rsidRPr="00731D69">
        <w:rPr>
          <w:rFonts w:ascii="Times New Roman" w:hAnsi="Times New Roman" w:cs="Times New Roman"/>
          <w:noProof/>
          <w:sz w:val="20"/>
          <w:szCs w:val="20"/>
          <w:lang w:eastAsia="lt-LT"/>
        </w:rPr>
        <w:pict>
          <v:rect id="_x0000_s1026" style="position:absolute;left:0;text-align:left;margin-left:92.6pt;margin-top:29.85pt;width:155.2pt;height:91.15pt;z-index:251658240">
            <v:textbox>
              <w:txbxContent>
                <w:p w:rsidR="004F7977" w:rsidRPr="001254B3" w:rsidRDefault="004F7977" w:rsidP="00891ED5">
                  <w:pPr>
                    <w:spacing w:after="0"/>
                    <w:ind w:left="-993"/>
                    <w:jc w:val="center"/>
                    <w:rPr>
                      <w:rFonts w:ascii="Times New Roman" w:hAnsi="Times New Roman" w:cs="Times New Roman"/>
                      <w:i/>
                      <w:sz w:val="20"/>
                      <w:szCs w:val="20"/>
                    </w:rPr>
                  </w:pPr>
                  <w:r w:rsidRPr="001254B3">
                    <w:rPr>
                      <w:rFonts w:ascii="Times New Roman" w:hAnsi="Times New Roman" w:cs="Times New Roman"/>
                      <w:i/>
                      <w:sz w:val="20"/>
                      <w:szCs w:val="20"/>
                    </w:rPr>
                    <w:t>Koja paslydo netyčia,</w:t>
                  </w:r>
                </w:p>
                <w:p w:rsidR="004F7977" w:rsidRPr="001254B3" w:rsidRDefault="004F7977" w:rsidP="00891ED5">
                  <w:pPr>
                    <w:spacing w:after="0"/>
                    <w:ind w:left="-993"/>
                    <w:jc w:val="center"/>
                    <w:rPr>
                      <w:rFonts w:ascii="Times New Roman" w:hAnsi="Times New Roman" w:cs="Times New Roman"/>
                      <w:i/>
                      <w:sz w:val="20"/>
                      <w:szCs w:val="20"/>
                    </w:rPr>
                  </w:pPr>
                  <w:r w:rsidRPr="001254B3">
                    <w:rPr>
                      <w:rFonts w:ascii="Times New Roman" w:hAnsi="Times New Roman" w:cs="Times New Roman"/>
                      <w:i/>
                      <w:sz w:val="20"/>
                      <w:szCs w:val="20"/>
                    </w:rPr>
                    <w:t>Pargriuvo senas vienuolis.</w:t>
                  </w:r>
                </w:p>
                <w:p w:rsidR="004F7977" w:rsidRPr="001254B3" w:rsidRDefault="004F7977" w:rsidP="00891ED5">
                  <w:pPr>
                    <w:spacing w:after="0"/>
                    <w:ind w:left="-993"/>
                    <w:jc w:val="center"/>
                    <w:rPr>
                      <w:rFonts w:ascii="Times New Roman" w:hAnsi="Times New Roman" w:cs="Times New Roman"/>
                      <w:i/>
                      <w:sz w:val="20"/>
                      <w:szCs w:val="20"/>
                    </w:rPr>
                  </w:pPr>
                  <w:r w:rsidRPr="001254B3">
                    <w:rPr>
                      <w:rFonts w:ascii="Times New Roman" w:hAnsi="Times New Roman" w:cs="Times New Roman"/>
                      <w:i/>
                      <w:sz w:val="20"/>
                      <w:szCs w:val="20"/>
                    </w:rPr>
                    <w:t>Nusinešė senį it savą</w:t>
                  </w:r>
                </w:p>
                <w:p w:rsidR="004F7977" w:rsidRPr="001254B3" w:rsidRDefault="004F7977" w:rsidP="00891ED5">
                  <w:pPr>
                    <w:spacing w:after="0"/>
                    <w:ind w:left="-993"/>
                    <w:jc w:val="center"/>
                    <w:rPr>
                      <w:rFonts w:ascii="Times New Roman" w:hAnsi="Times New Roman" w:cs="Times New Roman"/>
                      <w:i/>
                      <w:sz w:val="20"/>
                      <w:szCs w:val="20"/>
                    </w:rPr>
                  </w:pPr>
                  <w:r w:rsidRPr="001254B3">
                    <w:rPr>
                      <w:rFonts w:ascii="Times New Roman" w:hAnsi="Times New Roman" w:cs="Times New Roman"/>
                      <w:i/>
                      <w:sz w:val="20"/>
                      <w:szCs w:val="20"/>
                    </w:rPr>
                    <w:t>Įnirtus upelė, laikas...</w:t>
                  </w:r>
                </w:p>
                <w:p w:rsidR="004F7977" w:rsidRPr="001254B3" w:rsidRDefault="004F7977" w:rsidP="00891ED5">
                  <w:pPr>
                    <w:spacing w:after="0"/>
                    <w:ind w:left="-993"/>
                    <w:jc w:val="center"/>
                    <w:rPr>
                      <w:rFonts w:ascii="Times New Roman" w:hAnsi="Times New Roman" w:cs="Times New Roman"/>
                      <w:i/>
                      <w:sz w:val="20"/>
                      <w:szCs w:val="20"/>
                    </w:rPr>
                  </w:pPr>
                  <w:r w:rsidRPr="001254B3">
                    <w:rPr>
                      <w:rFonts w:ascii="Times New Roman" w:hAnsi="Times New Roman" w:cs="Times New Roman"/>
                      <w:i/>
                      <w:sz w:val="20"/>
                      <w:szCs w:val="20"/>
                    </w:rPr>
                    <w:t>Vien kaulai ilgai baltavo</w:t>
                  </w:r>
                </w:p>
                <w:p w:rsidR="004F7977" w:rsidRPr="001254B3" w:rsidRDefault="004F7977" w:rsidP="00891ED5">
                  <w:pPr>
                    <w:spacing w:after="0"/>
                    <w:ind w:left="-993"/>
                    <w:jc w:val="center"/>
                    <w:rPr>
                      <w:rFonts w:ascii="Times New Roman" w:hAnsi="Times New Roman" w:cs="Times New Roman"/>
                      <w:i/>
                      <w:sz w:val="20"/>
                      <w:szCs w:val="20"/>
                    </w:rPr>
                  </w:pPr>
                  <w:r w:rsidRPr="001254B3">
                    <w:rPr>
                      <w:rFonts w:ascii="Times New Roman" w:hAnsi="Times New Roman" w:cs="Times New Roman"/>
                      <w:i/>
                      <w:sz w:val="20"/>
                      <w:szCs w:val="20"/>
                    </w:rPr>
                    <w:t>Tarsi nučaižytas karklas...</w:t>
                  </w:r>
                </w:p>
                <w:p w:rsidR="004F7977" w:rsidRPr="001254B3" w:rsidRDefault="004F7977">
                  <w:pPr>
                    <w:rPr>
                      <w:i/>
                    </w:rPr>
                  </w:pPr>
                </w:p>
                <w:p w:rsidR="004F7977" w:rsidRDefault="004F7977"/>
              </w:txbxContent>
            </v:textbox>
          </v:rect>
        </w:pict>
      </w:r>
      <w:r w:rsidR="00891ED5">
        <w:rPr>
          <w:rFonts w:ascii="Times New Roman" w:hAnsi="Times New Roman" w:cs="Times New Roman"/>
          <w:sz w:val="24"/>
          <w:szCs w:val="24"/>
        </w:rPr>
        <w:t xml:space="preserve">3. </w:t>
      </w:r>
      <w:r w:rsidR="0044108A" w:rsidRPr="001254B3">
        <w:rPr>
          <w:rFonts w:ascii="Times New Roman" w:hAnsi="Times New Roman" w:cs="Times New Roman"/>
          <w:i/>
          <w:sz w:val="24"/>
          <w:szCs w:val="24"/>
        </w:rPr>
        <w:t xml:space="preserve">„Taip ilgai man nėjo iš galvos tie vienuoliai, kad per vieną karinių mokslų paskaitą (berods, „ognevaja podgotovka“) į sąsiuvinį oranžiniais viršeliais aš užrašiau: </w:t>
      </w:r>
    </w:p>
    <w:p w:rsidR="0044108A" w:rsidRPr="001254B3" w:rsidRDefault="0044108A" w:rsidP="00891ED5">
      <w:pPr>
        <w:spacing w:after="0"/>
        <w:ind w:left="-993"/>
        <w:rPr>
          <w:rFonts w:ascii="Times New Roman" w:hAnsi="Times New Roman" w:cs="Times New Roman"/>
          <w:i/>
          <w:sz w:val="20"/>
          <w:szCs w:val="20"/>
        </w:rPr>
      </w:pPr>
      <w:r w:rsidRPr="001254B3">
        <w:rPr>
          <w:rFonts w:ascii="Times New Roman" w:hAnsi="Times New Roman" w:cs="Times New Roman"/>
          <w:i/>
          <w:sz w:val="20"/>
          <w:szCs w:val="20"/>
        </w:rPr>
        <w:t>Naktį ir snigo, ir šalo...</w:t>
      </w:r>
    </w:p>
    <w:p w:rsidR="0044108A" w:rsidRPr="001254B3" w:rsidRDefault="0044108A" w:rsidP="00891ED5">
      <w:pPr>
        <w:spacing w:after="0"/>
        <w:ind w:left="-993"/>
        <w:rPr>
          <w:rFonts w:ascii="Times New Roman" w:hAnsi="Times New Roman" w:cs="Times New Roman"/>
          <w:i/>
          <w:sz w:val="20"/>
          <w:szCs w:val="20"/>
        </w:rPr>
      </w:pPr>
      <w:r w:rsidRPr="001254B3">
        <w:rPr>
          <w:rFonts w:ascii="Times New Roman" w:hAnsi="Times New Roman" w:cs="Times New Roman"/>
          <w:i/>
          <w:sz w:val="20"/>
          <w:szCs w:val="20"/>
        </w:rPr>
        <w:t xml:space="preserve"> Išvėso sujauktas guolis. </w:t>
      </w:r>
    </w:p>
    <w:p w:rsidR="0044108A" w:rsidRPr="001254B3" w:rsidRDefault="0044108A" w:rsidP="00891ED5">
      <w:pPr>
        <w:spacing w:after="0"/>
        <w:ind w:left="-993"/>
        <w:rPr>
          <w:rFonts w:ascii="Times New Roman" w:hAnsi="Times New Roman" w:cs="Times New Roman"/>
          <w:i/>
          <w:sz w:val="20"/>
          <w:szCs w:val="20"/>
        </w:rPr>
      </w:pPr>
      <w:r w:rsidRPr="001254B3">
        <w:rPr>
          <w:rFonts w:ascii="Times New Roman" w:hAnsi="Times New Roman" w:cs="Times New Roman"/>
          <w:i/>
          <w:sz w:val="20"/>
          <w:szCs w:val="20"/>
        </w:rPr>
        <w:t xml:space="preserve">Pakėlęs abito palą, </w:t>
      </w:r>
    </w:p>
    <w:p w:rsidR="0044108A" w:rsidRPr="001254B3" w:rsidRDefault="0044108A" w:rsidP="00891ED5">
      <w:pPr>
        <w:spacing w:after="0"/>
        <w:ind w:left="-993"/>
        <w:rPr>
          <w:rFonts w:ascii="Times New Roman" w:hAnsi="Times New Roman" w:cs="Times New Roman"/>
          <w:i/>
          <w:sz w:val="20"/>
          <w:szCs w:val="20"/>
        </w:rPr>
      </w:pPr>
      <w:r w:rsidRPr="001254B3">
        <w:rPr>
          <w:rFonts w:ascii="Times New Roman" w:hAnsi="Times New Roman" w:cs="Times New Roman"/>
          <w:i/>
          <w:sz w:val="20"/>
          <w:szCs w:val="20"/>
        </w:rPr>
        <w:t xml:space="preserve">Brido per upę vienuolis. </w:t>
      </w:r>
    </w:p>
    <w:p w:rsidR="0044108A" w:rsidRPr="001254B3" w:rsidRDefault="0044108A" w:rsidP="00891ED5">
      <w:pPr>
        <w:spacing w:after="0"/>
        <w:ind w:left="-993"/>
        <w:rPr>
          <w:rFonts w:ascii="Times New Roman" w:hAnsi="Times New Roman" w:cs="Times New Roman"/>
          <w:i/>
          <w:sz w:val="20"/>
          <w:szCs w:val="20"/>
        </w:rPr>
      </w:pPr>
      <w:r w:rsidRPr="001254B3">
        <w:rPr>
          <w:rFonts w:ascii="Times New Roman" w:hAnsi="Times New Roman" w:cs="Times New Roman"/>
          <w:i/>
          <w:sz w:val="20"/>
          <w:szCs w:val="20"/>
        </w:rPr>
        <w:t xml:space="preserve">Brido į aukštą bažnyčią, </w:t>
      </w:r>
    </w:p>
    <w:p w:rsidR="0044108A" w:rsidRPr="001254B3" w:rsidRDefault="0044108A" w:rsidP="00891ED5">
      <w:pPr>
        <w:spacing w:after="0"/>
        <w:ind w:left="-993"/>
        <w:rPr>
          <w:rFonts w:ascii="Times New Roman" w:hAnsi="Times New Roman" w:cs="Times New Roman"/>
          <w:i/>
          <w:sz w:val="20"/>
          <w:szCs w:val="20"/>
        </w:rPr>
      </w:pPr>
      <w:r w:rsidRPr="001254B3">
        <w:rPr>
          <w:rFonts w:ascii="Times New Roman" w:hAnsi="Times New Roman" w:cs="Times New Roman"/>
          <w:i/>
          <w:sz w:val="20"/>
          <w:szCs w:val="20"/>
        </w:rPr>
        <w:t xml:space="preserve">Kur Dievui meldėsi broliai... </w:t>
      </w:r>
    </w:p>
    <w:p w:rsidR="00891ED5" w:rsidRPr="0044108A" w:rsidRDefault="00891ED5" w:rsidP="00891ED5">
      <w:pPr>
        <w:spacing w:after="0"/>
        <w:ind w:left="-993"/>
        <w:rPr>
          <w:rFonts w:ascii="Times New Roman" w:hAnsi="Times New Roman" w:cs="Times New Roman"/>
          <w:sz w:val="24"/>
          <w:szCs w:val="24"/>
        </w:rPr>
      </w:pPr>
    </w:p>
    <w:p w:rsidR="00891ED5" w:rsidRDefault="00891ED5" w:rsidP="00891ED5">
      <w:pPr>
        <w:spacing w:after="0"/>
        <w:ind w:left="-993"/>
        <w:rPr>
          <w:rFonts w:ascii="Times New Roman" w:hAnsi="Times New Roman" w:cs="Times New Roman"/>
          <w:sz w:val="24"/>
          <w:szCs w:val="24"/>
          <w:lang w:val="en-US"/>
        </w:rPr>
      </w:pPr>
      <w:r w:rsidRPr="001254B3">
        <w:rPr>
          <w:rFonts w:ascii="Times New Roman" w:hAnsi="Times New Roman" w:cs="Times New Roman"/>
          <w:i/>
          <w:sz w:val="24"/>
          <w:szCs w:val="24"/>
        </w:rPr>
        <w:t>„Karinė katedra  su SSSR didvyriu Volfu Vilenskiu priešaky ar užpakaly jau metė mane iš Alma Mater, nors niekada nė nesvajojau tapti nei kadriniu, nei atsargos karininku. Slampinėdavau gatvėmis laukdamas paskutiniojo įsakymo – pašalinti</w:t>
      </w:r>
      <w:r w:rsidRPr="001254B3">
        <w:rPr>
          <w:rFonts w:ascii="Times New Roman" w:hAnsi="Times New Roman" w:cs="Times New Roman"/>
          <w:i/>
          <w:sz w:val="24"/>
          <w:szCs w:val="24"/>
          <w:lang w:val="en-GB"/>
        </w:rPr>
        <w:t>!</w:t>
      </w:r>
      <w:r w:rsidRPr="001254B3">
        <w:rPr>
          <w:rFonts w:ascii="Times New Roman" w:hAnsi="Times New Roman" w:cs="Times New Roman"/>
          <w:i/>
          <w:sz w:val="24"/>
          <w:szCs w:val="24"/>
          <w:lang w:val="en-US"/>
        </w:rPr>
        <w:t>”</w:t>
      </w:r>
      <w:r>
        <w:rPr>
          <w:rFonts w:ascii="Times New Roman" w:hAnsi="Times New Roman" w:cs="Times New Roman"/>
          <w:sz w:val="24"/>
          <w:szCs w:val="24"/>
          <w:lang w:val="en-US"/>
        </w:rPr>
        <w:t>(33p) …………………………………………............................................</w:t>
      </w:r>
    </w:p>
    <w:p w:rsidR="00891ED5" w:rsidRDefault="00891ED5" w:rsidP="00891ED5">
      <w:pPr>
        <w:spacing w:after="0"/>
        <w:ind w:left="-993"/>
        <w:rPr>
          <w:rFonts w:ascii="Times New Roman" w:hAnsi="Times New Roman" w:cs="Times New Roman"/>
          <w:sz w:val="24"/>
          <w:szCs w:val="24"/>
        </w:rPr>
      </w:pPr>
      <w:r>
        <w:rPr>
          <w:rFonts w:ascii="Times New Roman" w:hAnsi="Times New Roman" w:cs="Times New Roman"/>
          <w:sz w:val="24"/>
          <w:szCs w:val="24"/>
        </w:rPr>
        <w:t>.................................................................................................................................................................................</w:t>
      </w:r>
      <w:r w:rsidRPr="00891ED5">
        <w:rPr>
          <w:rFonts w:ascii="Times New Roman" w:hAnsi="Times New Roman" w:cs="Times New Roman"/>
          <w:sz w:val="24"/>
          <w:szCs w:val="24"/>
        </w:rPr>
        <w:t xml:space="preserve"> </w:t>
      </w:r>
      <w:r>
        <w:rPr>
          <w:rFonts w:ascii="Times New Roman" w:hAnsi="Times New Roman" w:cs="Times New Roman"/>
          <w:sz w:val="24"/>
          <w:szCs w:val="24"/>
        </w:rPr>
        <w:t>................................................................................................................................................................................................................................................................................................................................................................</w:t>
      </w:r>
    </w:p>
    <w:p w:rsidR="00891ED5" w:rsidRDefault="00891ED5" w:rsidP="00891ED5">
      <w:pPr>
        <w:spacing w:after="0"/>
        <w:ind w:left="-993"/>
        <w:rPr>
          <w:rFonts w:ascii="Times New Roman" w:hAnsi="Times New Roman" w:cs="Times New Roman"/>
          <w:sz w:val="24"/>
          <w:szCs w:val="24"/>
        </w:rPr>
      </w:pPr>
      <w:r>
        <w:rPr>
          <w:rFonts w:ascii="Times New Roman" w:hAnsi="Times New Roman" w:cs="Times New Roman"/>
          <w:sz w:val="24"/>
          <w:szCs w:val="24"/>
        </w:rPr>
        <w:t>...............................................................................................................................................................................</w:t>
      </w:r>
    </w:p>
    <w:p w:rsidR="00891ED5" w:rsidRDefault="00891ED5" w:rsidP="00891ED5">
      <w:pPr>
        <w:spacing w:after="0"/>
        <w:ind w:left="-993"/>
        <w:rPr>
          <w:rFonts w:ascii="Times New Roman" w:hAnsi="Times New Roman" w:cs="Times New Roman"/>
          <w:sz w:val="24"/>
          <w:szCs w:val="24"/>
        </w:rPr>
      </w:pPr>
      <w:r>
        <w:rPr>
          <w:rFonts w:ascii="Times New Roman" w:hAnsi="Times New Roman" w:cs="Times New Roman"/>
          <w:sz w:val="24"/>
          <w:szCs w:val="24"/>
        </w:rPr>
        <w:t>4. Kodėl tampa valkata? ....................................................................................................................................</w:t>
      </w:r>
    </w:p>
    <w:p w:rsidR="00891ED5" w:rsidRDefault="00891ED5" w:rsidP="00891ED5">
      <w:pPr>
        <w:spacing w:after="0"/>
        <w:ind w:left="-851"/>
        <w:rPr>
          <w:rFonts w:ascii="Times New Roman" w:hAnsi="Times New Roman" w:cs="Times New Roman"/>
          <w:sz w:val="24"/>
          <w:szCs w:val="24"/>
        </w:rPr>
      </w:pPr>
      <w:r>
        <w:rPr>
          <w:rFonts w:ascii="Times New Roman" w:hAnsi="Times New Roman" w:cs="Times New Roman"/>
          <w:sz w:val="24"/>
          <w:szCs w:val="24"/>
        </w:rPr>
        <w:t>.............................................................................................................................................................................</w:t>
      </w:r>
    </w:p>
    <w:p w:rsidR="00891ED5" w:rsidRPr="001254B3" w:rsidRDefault="00891ED5" w:rsidP="00891ED5">
      <w:pPr>
        <w:spacing w:after="0"/>
        <w:ind w:left="-993"/>
        <w:rPr>
          <w:rFonts w:ascii="Times New Roman" w:hAnsi="Times New Roman" w:cs="Times New Roman"/>
          <w:i/>
          <w:sz w:val="24"/>
          <w:szCs w:val="24"/>
        </w:rPr>
      </w:pPr>
      <w:r w:rsidRPr="001254B3">
        <w:rPr>
          <w:rFonts w:ascii="Times New Roman" w:hAnsi="Times New Roman" w:cs="Times New Roman"/>
          <w:i/>
          <w:sz w:val="24"/>
          <w:szCs w:val="24"/>
        </w:rPr>
        <w:t>„Pasmerktas gyventi patamsių gyvenimą...“ ........................................................................................................</w:t>
      </w:r>
    </w:p>
    <w:p w:rsidR="00BC3BB4" w:rsidRDefault="00BC3BB4" w:rsidP="00891ED5">
      <w:pPr>
        <w:spacing w:after="0"/>
        <w:ind w:left="-993"/>
        <w:rPr>
          <w:rFonts w:ascii="Times New Roman" w:hAnsi="Times New Roman" w:cs="Times New Roman"/>
          <w:sz w:val="24"/>
          <w:szCs w:val="24"/>
        </w:rPr>
      </w:pPr>
      <w:r w:rsidRPr="001254B3">
        <w:rPr>
          <w:rFonts w:ascii="Times New Roman" w:hAnsi="Times New Roman" w:cs="Times New Roman"/>
          <w:i/>
          <w:sz w:val="24"/>
          <w:szCs w:val="24"/>
        </w:rPr>
        <w:t xml:space="preserve"> „... nežinau, ar galiu mylėti miestą, kuriame patyriau tiek pani</w:t>
      </w:r>
      <w:r w:rsidR="00E63910" w:rsidRPr="001254B3">
        <w:rPr>
          <w:rFonts w:ascii="Times New Roman" w:hAnsi="Times New Roman" w:cs="Times New Roman"/>
          <w:i/>
          <w:sz w:val="24"/>
          <w:szCs w:val="24"/>
        </w:rPr>
        <w:t>ekos, skurdo ir nesėkmių. Užtat</w:t>
      </w:r>
      <w:r w:rsidRPr="001254B3">
        <w:rPr>
          <w:rFonts w:ascii="Times New Roman" w:hAnsi="Times New Roman" w:cs="Times New Roman"/>
          <w:i/>
          <w:sz w:val="24"/>
          <w:szCs w:val="24"/>
        </w:rPr>
        <w:t xml:space="preserve"> pažinau jį tiek, kiek man buvo lemta“ 936p</w:t>
      </w:r>
      <w:r w:rsidR="001254B3">
        <w:rPr>
          <w:rFonts w:ascii="Times New Roman" w:hAnsi="Times New Roman" w:cs="Times New Roman"/>
          <w:i/>
          <w:sz w:val="24"/>
          <w:szCs w:val="24"/>
        </w:rPr>
        <w:t>.</w:t>
      </w:r>
      <w:r w:rsidR="00891ED5" w:rsidRPr="001254B3">
        <w:rPr>
          <w:rFonts w:ascii="Times New Roman" w:hAnsi="Times New Roman" w:cs="Times New Roman"/>
          <w:i/>
          <w:sz w:val="24"/>
          <w:szCs w:val="24"/>
        </w:rPr>
        <w:t xml:space="preserve"> .......</w:t>
      </w:r>
      <w:r w:rsidR="00891ED5">
        <w:rPr>
          <w:rFonts w:ascii="Times New Roman" w:hAnsi="Times New Roman" w:cs="Times New Roman"/>
          <w:sz w:val="24"/>
          <w:szCs w:val="24"/>
        </w:rPr>
        <w:t>..........................................................................................................................</w:t>
      </w:r>
    </w:p>
    <w:p w:rsidR="00891ED5" w:rsidRDefault="00891ED5" w:rsidP="00891ED5">
      <w:pPr>
        <w:spacing w:after="0"/>
        <w:ind w:left="-993"/>
        <w:rPr>
          <w:rFonts w:ascii="Times New Roman" w:hAnsi="Times New Roman" w:cs="Times New Roman"/>
          <w:sz w:val="24"/>
          <w:szCs w:val="24"/>
        </w:rPr>
      </w:pPr>
      <w:r>
        <w:rPr>
          <w:rFonts w:ascii="Times New Roman" w:hAnsi="Times New Roman" w:cs="Times New Roman"/>
          <w:sz w:val="24"/>
          <w:szCs w:val="24"/>
        </w:rPr>
        <w:t>..............................................................................................................................................................................</w:t>
      </w:r>
    </w:p>
    <w:p w:rsidR="00EA0548" w:rsidRDefault="00EA0548" w:rsidP="00891ED5">
      <w:pPr>
        <w:spacing w:after="0"/>
        <w:ind w:left="-993"/>
        <w:rPr>
          <w:rFonts w:ascii="Times New Roman" w:hAnsi="Times New Roman" w:cs="Times New Roman"/>
          <w:sz w:val="24"/>
          <w:szCs w:val="24"/>
        </w:rPr>
      </w:pPr>
      <w:r>
        <w:rPr>
          <w:rFonts w:ascii="Times New Roman" w:hAnsi="Times New Roman" w:cs="Times New Roman"/>
          <w:sz w:val="24"/>
          <w:szCs w:val="24"/>
        </w:rPr>
        <w:t xml:space="preserve">Atvežė į Raudonojo Kryžiaus ligoninę sumuštą, kruviną: </w:t>
      </w:r>
      <w:r w:rsidRPr="001254B3">
        <w:rPr>
          <w:rFonts w:ascii="Times New Roman" w:hAnsi="Times New Roman" w:cs="Times New Roman"/>
          <w:i/>
          <w:sz w:val="24"/>
          <w:szCs w:val="24"/>
        </w:rPr>
        <w:t xml:space="preserve">„ jie išvilko mane  ir paguldė lauke prie priimamojo durų – tokie </w:t>
      </w:r>
      <w:r w:rsidR="00E63910" w:rsidRPr="001254B3">
        <w:rPr>
          <w:rFonts w:ascii="Times New Roman" w:hAnsi="Times New Roman" w:cs="Times New Roman"/>
          <w:i/>
          <w:sz w:val="24"/>
          <w:szCs w:val="24"/>
        </w:rPr>
        <w:t>patys mėly</w:t>
      </w:r>
      <w:r w:rsidRPr="001254B3">
        <w:rPr>
          <w:rFonts w:ascii="Times New Roman" w:hAnsi="Times New Roman" w:cs="Times New Roman"/>
          <w:i/>
          <w:sz w:val="24"/>
          <w:szCs w:val="24"/>
        </w:rPr>
        <w:t>ni policininkai, o skaisčiaakės (seselė</w:t>
      </w:r>
      <w:r w:rsidR="00E63910" w:rsidRPr="001254B3">
        <w:rPr>
          <w:rFonts w:ascii="Times New Roman" w:hAnsi="Times New Roman" w:cs="Times New Roman"/>
          <w:i/>
          <w:sz w:val="24"/>
          <w:szCs w:val="24"/>
        </w:rPr>
        <w:t>s</w:t>
      </w:r>
      <w:r w:rsidRPr="001254B3">
        <w:rPr>
          <w:rFonts w:ascii="Times New Roman" w:hAnsi="Times New Roman" w:cs="Times New Roman"/>
          <w:i/>
          <w:sz w:val="24"/>
          <w:szCs w:val="24"/>
        </w:rPr>
        <w:t>) nuvilko man</w:t>
      </w:r>
      <w:r w:rsidR="00E63910" w:rsidRPr="001254B3">
        <w:rPr>
          <w:rFonts w:ascii="Times New Roman" w:hAnsi="Times New Roman" w:cs="Times New Roman"/>
          <w:i/>
          <w:sz w:val="24"/>
          <w:szCs w:val="24"/>
        </w:rPr>
        <w:t>e į koridorių</w:t>
      </w:r>
      <w:r w:rsidRPr="001254B3">
        <w:rPr>
          <w:rFonts w:ascii="Times New Roman" w:hAnsi="Times New Roman" w:cs="Times New Roman"/>
          <w:i/>
          <w:sz w:val="24"/>
          <w:szCs w:val="24"/>
        </w:rPr>
        <w:t xml:space="preserve"> ir paliko: girtas</w:t>
      </w:r>
      <w:r w:rsidRPr="001254B3">
        <w:rPr>
          <w:rFonts w:ascii="Times New Roman" w:hAnsi="Times New Roman" w:cs="Times New Roman"/>
          <w:i/>
          <w:sz w:val="24"/>
          <w:szCs w:val="24"/>
          <w:lang w:val="en-GB"/>
        </w:rPr>
        <w:t>!</w:t>
      </w:r>
      <w:r w:rsidRPr="001254B3">
        <w:rPr>
          <w:rFonts w:ascii="Times New Roman" w:hAnsi="Times New Roman" w:cs="Times New Roman"/>
          <w:i/>
          <w:sz w:val="24"/>
          <w:szCs w:val="24"/>
          <w:lang w:val="en-US"/>
        </w:rPr>
        <w:t xml:space="preserve">” </w:t>
      </w:r>
      <w:proofErr w:type="gramStart"/>
      <w:r w:rsidRPr="001254B3">
        <w:rPr>
          <w:rFonts w:ascii="Times New Roman" w:hAnsi="Times New Roman" w:cs="Times New Roman"/>
          <w:i/>
          <w:sz w:val="24"/>
          <w:szCs w:val="24"/>
          <w:lang w:val="en-US"/>
        </w:rPr>
        <w:t>49p.</w:t>
      </w:r>
      <w:r w:rsidR="00891ED5" w:rsidRPr="001254B3">
        <w:rPr>
          <w:rFonts w:ascii="Times New Roman" w:hAnsi="Times New Roman" w:cs="Times New Roman"/>
          <w:i/>
          <w:sz w:val="24"/>
          <w:szCs w:val="24"/>
          <w:lang w:val="en-US"/>
        </w:rPr>
        <w:t xml:space="preserve"> ……………………………………………………………………………………………………………</w:t>
      </w:r>
      <w:proofErr w:type="gramEnd"/>
    </w:p>
    <w:p w:rsidR="00891ED5" w:rsidRDefault="00891ED5" w:rsidP="00891ED5">
      <w:pPr>
        <w:spacing w:after="0"/>
        <w:ind w:left="-993"/>
        <w:rPr>
          <w:rFonts w:ascii="Times New Roman" w:hAnsi="Times New Roman" w:cs="Times New Roman"/>
          <w:sz w:val="24"/>
          <w:szCs w:val="24"/>
        </w:rPr>
      </w:pPr>
      <w:r>
        <w:rPr>
          <w:rFonts w:ascii="Times New Roman" w:hAnsi="Times New Roman" w:cs="Times New Roman"/>
          <w:sz w:val="24"/>
          <w:szCs w:val="24"/>
        </w:rPr>
        <w:t>...............................................................................................................................................................................</w:t>
      </w:r>
    </w:p>
    <w:p w:rsidR="001254B3" w:rsidRDefault="00891ED5" w:rsidP="00891ED5">
      <w:pPr>
        <w:spacing w:after="0"/>
        <w:ind w:left="-993"/>
        <w:rPr>
          <w:rFonts w:ascii="Times New Roman" w:hAnsi="Times New Roman" w:cs="Times New Roman"/>
          <w:sz w:val="24"/>
          <w:szCs w:val="24"/>
        </w:rPr>
      </w:pPr>
      <w:r>
        <w:rPr>
          <w:rFonts w:ascii="Times New Roman" w:hAnsi="Times New Roman" w:cs="Times New Roman"/>
          <w:sz w:val="24"/>
          <w:szCs w:val="24"/>
        </w:rPr>
        <w:t>...............................................................................................................................................</w:t>
      </w:r>
      <w:r w:rsidR="001254B3">
        <w:rPr>
          <w:rFonts w:ascii="Times New Roman" w:hAnsi="Times New Roman" w:cs="Times New Roman"/>
          <w:sz w:val="24"/>
          <w:szCs w:val="24"/>
        </w:rPr>
        <w:t>...............................</w:t>
      </w:r>
    </w:p>
    <w:p w:rsidR="001254B3" w:rsidRDefault="001254B3" w:rsidP="001254B3">
      <w:pPr>
        <w:spacing w:after="0"/>
        <w:ind w:left="-993"/>
        <w:rPr>
          <w:rFonts w:ascii="Times New Roman" w:hAnsi="Times New Roman" w:cs="Times New Roman"/>
          <w:sz w:val="24"/>
          <w:szCs w:val="24"/>
        </w:rPr>
      </w:pPr>
      <w:r>
        <w:rPr>
          <w:rFonts w:ascii="Times New Roman" w:hAnsi="Times New Roman" w:cs="Times New Roman"/>
          <w:sz w:val="24"/>
          <w:szCs w:val="24"/>
        </w:rPr>
        <w:t>Antrajame skyriuje už vyrų ir moterų  intymius ryšius  „griežtai bausdavo  abiejų lyčių ligonius, viešai gėdindavo juos....“ .................................................................................................................................................</w:t>
      </w:r>
    </w:p>
    <w:p w:rsidR="001254B3" w:rsidRDefault="001254B3" w:rsidP="001254B3">
      <w:pPr>
        <w:spacing w:after="0"/>
        <w:ind w:left="-993"/>
        <w:rPr>
          <w:rFonts w:ascii="Times New Roman" w:hAnsi="Times New Roman" w:cs="Times New Roman"/>
          <w:sz w:val="24"/>
          <w:szCs w:val="24"/>
        </w:rPr>
      </w:pPr>
      <w:r>
        <w:rPr>
          <w:rFonts w:ascii="Times New Roman" w:hAnsi="Times New Roman" w:cs="Times New Roman"/>
          <w:sz w:val="24"/>
          <w:szCs w:val="24"/>
        </w:rPr>
        <w:t>...............................................................................................................................................................................</w:t>
      </w:r>
    </w:p>
    <w:p w:rsidR="001254B3" w:rsidRDefault="001254B3" w:rsidP="001254B3">
      <w:pPr>
        <w:spacing w:after="0"/>
        <w:ind w:left="-993"/>
        <w:rPr>
          <w:rFonts w:ascii="Times New Roman" w:hAnsi="Times New Roman" w:cs="Times New Roman"/>
          <w:sz w:val="24"/>
          <w:szCs w:val="24"/>
        </w:rPr>
      </w:pPr>
      <w:r>
        <w:rPr>
          <w:rFonts w:ascii="Times New Roman" w:hAnsi="Times New Roman" w:cs="Times New Roman"/>
          <w:sz w:val="24"/>
          <w:szCs w:val="24"/>
        </w:rPr>
        <w:lastRenderedPageBreak/>
        <w:t>Ikitūlinis gyvenimas „</w:t>
      </w:r>
      <w:r w:rsidRPr="001254B3">
        <w:rPr>
          <w:rFonts w:ascii="Times New Roman" w:hAnsi="Times New Roman" w:cs="Times New Roman"/>
          <w:i/>
          <w:sz w:val="24"/>
          <w:szCs w:val="24"/>
        </w:rPr>
        <w:t>nebuvo nei sklandus, nei malonus, nei lengvas.  Toks drėgnas ir liūdnas gyvenimas  -niekad nežinojau, kur nakvosiu kitą naktį</w:t>
      </w:r>
      <w:r>
        <w:rPr>
          <w:rFonts w:ascii="Times New Roman" w:hAnsi="Times New Roman" w:cs="Times New Roman"/>
          <w:sz w:val="24"/>
          <w:szCs w:val="24"/>
        </w:rPr>
        <w:t>...“</w:t>
      </w:r>
      <w:r w:rsidRPr="001254B3">
        <w:rPr>
          <w:rFonts w:ascii="Times New Roman" w:hAnsi="Times New Roman" w:cs="Times New Roman"/>
          <w:sz w:val="24"/>
          <w:szCs w:val="24"/>
        </w:rPr>
        <w:t xml:space="preserve"> </w:t>
      </w:r>
      <w:r>
        <w:rPr>
          <w:rFonts w:ascii="Times New Roman" w:hAnsi="Times New Roman" w:cs="Times New Roman"/>
          <w:sz w:val="24"/>
          <w:szCs w:val="24"/>
        </w:rPr>
        <w:t xml:space="preserve">Miegodavo pas kokį vienišą padorų žmogelį iš geresnių laikų , o dar dažniau </w:t>
      </w:r>
      <w:r w:rsidRPr="001254B3">
        <w:rPr>
          <w:rFonts w:ascii="Times New Roman" w:hAnsi="Times New Roman" w:cs="Times New Roman"/>
          <w:i/>
          <w:sz w:val="24"/>
          <w:szCs w:val="24"/>
        </w:rPr>
        <w:t>„aspirantų bendrabučio palėpėje</w:t>
      </w:r>
      <w:r>
        <w:rPr>
          <w:rFonts w:ascii="Times New Roman" w:hAnsi="Times New Roman" w:cs="Times New Roman"/>
          <w:sz w:val="24"/>
          <w:szCs w:val="24"/>
        </w:rPr>
        <w:t>“.....................................................................................................</w:t>
      </w:r>
    </w:p>
    <w:p w:rsidR="001254B3" w:rsidRDefault="001254B3" w:rsidP="001254B3">
      <w:pPr>
        <w:spacing w:after="0"/>
        <w:ind w:left="-993"/>
        <w:rPr>
          <w:rFonts w:ascii="Times New Roman" w:hAnsi="Times New Roman" w:cs="Times New Roman"/>
          <w:sz w:val="24"/>
          <w:szCs w:val="24"/>
        </w:rPr>
      </w:pPr>
      <w:r>
        <w:rPr>
          <w:rFonts w:ascii="Times New Roman" w:hAnsi="Times New Roman" w:cs="Times New Roman"/>
          <w:sz w:val="24"/>
          <w:szCs w:val="24"/>
        </w:rPr>
        <w:t xml:space="preserve">Baiminosi, kad išaušusi diena bus toji, kai pareigūnai nutvers užklupę netekusį jėgų, tėkš porą metų už tai, </w:t>
      </w:r>
      <w:r w:rsidRPr="001254B3">
        <w:rPr>
          <w:rFonts w:ascii="Times New Roman" w:hAnsi="Times New Roman" w:cs="Times New Roman"/>
          <w:i/>
          <w:sz w:val="24"/>
          <w:szCs w:val="24"/>
        </w:rPr>
        <w:t>„kad nenešu jokios naudos, neprisidedu prie s t a t yb o s“</w:t>
      </w:r>
      <w:r>
        <w:rPr>
          <w:rFonts w:ascii="Times New Roman" w:hAnsi="Times New Roman" w:cs="Times New Roman"/>
          <w:sz w:val="24"/>
          <w:szCs w:val="24"/>
        </w:rPr>
        <w:t xml:space="preserve">,  </w:t>
      </w:r>
      <w:r w:rsidRPr="001254B3">
        <w:rPr>
          <w:rFonts w:ascii="Times New Roman" w:hAnsi="Times New Roman" w:cs="Times New Roman"/>
          <w:i/>
          <w:sz w:val="24"/>
          <w:szCs w:val="24"/>
        </w:rPr>
        <w:t>o ir apskritai esu šiukšlė tarp tviskančių kiemų. “</w:t>
      </w:r>
      <w:r>
        <w:rPr>
          <w:rFonts w:ascii="Times New Roman" w:hAnsi="Times New Roman" w:cs="Times New Roman"/>
          <w:sz w:val="24"/>
          <w:szCs w:val="24"/>
        </w:rPr>
        <w:t xml:space="preserve">  </w:t>
      </w:r>
      <w:r w:rsidRPr="001254B3">
        <w:rPr>
          <w:rFonts w:ascii="Times New Roman" w:hAnsi="Times New Roman" w:cs="Times New Roman"/>
          <w:i/>
          <w:sz w:val="24"/>
          <w:szCs w:val="24"/>
        </w:rPr>
        <w:t>„Būtų pakakę tik užsnūsti kur nors skvere ant suolo, be dokumentų pasisukioti geležinkelio stotyje arba aplink ją...“</w:t>
      </w:r>
      <w:r>
        <w:rPr>
          <w:rFonts w:ascii="Times New Roman" w:hAnsi="Times New Roman" w:cs="Times New Roman"/>
          <w:sz w:val="24"/>
          <w:szCs w:val="24"/>
        </w:rPr>
        <w:t xml:space="preserve"> ......................................................................................................................................................................</w:t>
      </w:r>
    </w:p>
    <w:p w:rsidR="001254B3" w:rsidRPr="001254B3" w:rsidRDefault="001254B3" w:rsidP="001254B3">
      <w:pPr>
        <w:spacing w:after="0"/>
        <w:ind w:left="-993"/>
        <w:rPr>
          <w:rFonts w:ascii="Times New Roman" w:hAnsi="Times New Roman" w:cs="Times New Roman"/>
          <w:sz w:val="24"/>
          <w:szCs w:val="24"/>
        </w:rPr>
      </w:pPr>
      <w:r>
        <w:rPr>
          <w:rFonts w:ascii="Times New Roman" w:hAnsi="Times New Roman" w:cs="Times New Roman"/>
          <w:sz w:val="24"/>
          <w:szCs w:val="24"/>
        </w:rPr>
        <w:t>.............................................................................................................................................................................</w:t>
      </w:r>
    </w:p>
    <w:p w:rsidR="001254B3" w:rsidRPr="001254B3" w:rsidRDefault="001254B3" w:rsidP="001254B3">
      <w:pPr>
        <w:spacing w:after="0"/>
        <w:ind w:left="-993"/>
        <w:rPr>
          <w:rFonts w:ascii="Times New Roman" w:hAnsi="Times New Roman" w:cs="Times New Roman"/>
          <w:sz w:val="24"/>
          <w:szCs w:val="24"/>
        </w:rPr>
      </w:pPr>
      <w:r>
        <w:rPr>
          <w:rFonts w:ascii="Times New Roman" w:hAnsi="Times New Roman" w:cs="Times New Roman"/>
          <w:sz w:val="24"/>
          <w:szCs w:val="24"/>
        </w:rPr>
        <w:t>Buvo vykdomos „Valkatų gaudymo savaitės“.   Gyventi gatvėje buvo pavojinga – nuolat pavojinga. Vivere pericolosamente</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(G</w:t>
      </w:r>
      <w:r>
        <w:rPr>
          <w:rFonts w:ascii="Times New Roman" w:hAnsi="Times New Roman" w:cs="Times New Roman"/>
          <w:sz w:val="24"/>
          <w:szCs w:val="24"/>
        </w:rPr>
        <w:t>yventi pavojuje</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 ..............................................................................................................</w:t>
      </w:r>
    </w:p>
    <w:p w:rsidR="001254B3" w:rsidRDefault="001254B3" w:rsidP="001254B3">
      <w:pPr>
        <w:spacing w:after="0"/>
        <w:ind w:left="-993"/>
        <w:rPr>
          <w:rFonts w:ascii="Times New Roman" w:hAnsi="Times New Roman" w:cs="Times New Roman"/>
          <w:sz w:val="24"/>
          <w:szCs w:val="24"/>
        </w:rPr>
      </w:pPr>
      <w:r>
        <w:rPr>
          <w:rFonts w:ascii="Times New Roman" w:hAnsi="Times New Roman" w:cs="Times New Roman"/>
          <w:sz w:val="24"/>
          <w:szCs w:val="24"/>
        </w:rPr>
        <w:t>. .......................................................................................................................................................................... „...tie, kurie buvo visko pertekę, patys žinot, kaip prisimerkę, su kokiu nuoširdžiu pasidygėjimu žvelgia į apibrizgusius klešnių galus ir nukleiptus batelius.“60p. ....................................................................................</w:t>
      </w:r>
    </w:p>
    <w:p w:rsidR="001254B3" w:rsidRDefault="001254B3" w:rsidP="001254B3">
      <w:pPr>
        <w:spacing w:after="0"/>
        <w:ind w:left="-993"/>
        <w:rPr>
          <w:rFonts w:ascii="Times New Roman" w:hAnsi="Times New Roman" w:cs="Times New Roman"/>
          <w:sz w:val="24"/>
          <w:szCs w:val="24"/>
        </w:rPr>
      </w:pPr>
      <w:r>
        <w:rPr>
          <w:rFonts w:ascii="Times New Roman" w:hAnsi="Times New Roman" w:cs="Times New Roman"/>
          <w:sz w:val="24"/>
          <w:szCs w:val="24"/>
        </w:rPr>
        <w:t>............................................................................................................................................................................</w:t>
      </w:r>
    </w:p>
    <w:p w:rsidR="001254B3" w:rsidRDefault="001254B3" w:rsidP="001254B3">
      <w:pPr>
        <w:spacing w:after="0"/>
        <w:ind w:left="-993"/>
        <w:rPr>
          <w:rFonts w:ascii="Times New Roman" w:hAnsi="Times New Roman" w:cs="Times New Roman"/>
          <w:sz w:val="24"/>
          <w:szCs w:val="24"/>
        </w:rPr>
      </w:pPr>
    </w:p>
    <w:p w:rsidR="001254B3" w:rsidRDefault="001254B3" w:rsidP="001254B3">
      <w:pPr>
        <w:spacing w:after="0"/>
        <w:ind w:left="-993"/>
        <w:rPr>
          <w:rFonts w:ascii="Times New Roman" w:hAnsi="Times New Roman" w:cs="Times New Roman"/>
          <w:sz w:val="24"/>
          <w:szCs w:val="24"/>
        </w:rPr>
      </w:pPr>
      <w:r>
        <w:rPr>
          <w:rFonts w:ascii="Times New Roman" w:hAnsi="Times New Roman" w:cs="Times New Roman"/>
          <w:sz w:val="24"/>
          <w:szCs w:val="24"/>
        </w:rPr>
        <w:t xml:space="preserve">Susitinka seną bičiulį iš Almae Matris laikų. Tykus girtuoklis, džiazo mylėtojas. Gyvena mažam kambarėly, komodoje –„Židiniai“, „Romuvos“. Geria tyliai jo bute (kitame kambaryje gyvena brolis ekonomistas su šeima) , vieną naktį praleidžia. </w:t>
      </w:r>
      <w:r w:rsidRPr="001254B3">
        <w:rPr>
          <w:rFonts w:ascii="Times New Roman" w:hAnsi="Times New Roman" w:cs="Times New Roman"/>
          <w:i/>
          <w:sz w:val="24"/>
          <w:szCs w:val="24"/>
        </w:rPr>
        <w:t>„Mudu priklausėm tai pačiai nevykėlių kastai. Tik jo padėtis buvo daug geresnė: nubudęs naktį galėdavo nušlepsėti į tualetą...“</w:t>
      </w:r>
      <w:r>
        <w:rPr>
          <w:rFonts w:ascii="Times New Roman" w:hAnsi="Times New Roman" w:cs="Times New Roman"/>
          <w:sz w:val="24"/>
          <w:szCs w:val="24"/>
        </w:rPr>
        <w:t xml:space="preserve">  64p. ......................................................................... </w:t>
      </w:r>
    </w:p>
    <w:p w:rsidR="001254B3" w:rsidRDefault="001254B3" w:rsidP="001254B3">
      <w:pPr>
        <w:spacing w:after="0"/>
        <w:ind w:left="-993"/>
        <w:rPr>
          <w:rFonts w:ascii="Times New Roman" w:hAnsi="Times New Roman" w:cs="Times New Roman"/>
          <w:sz w:val="24"/>
          <w:szCs w:val="24"/>
        </w:rPr>
      </w:pPr>
      <w:r>
        <w:rPr>
          <w:rFonts w:ascii="Times New Roman" w:hAnsi="Times New Roman" w:cs="Times New Roman"/>
          <w:sz w:val="24"/>
          <w:szCs w:val="24"/>
        </w:rPr>
        <w:t>...............................................................................................................................................................................</w:t>
      </w:r>
    </w:p>
    <w:p w:rsidR="001254B3" w:rsidRDefault="001254B3" w:rsidP="001254B3">
      <w:pPr>
        <w:spacing w:after="0"/>
        <w:ind w:left="-993"/>
        <w:rPr>
          <w:rFonts w:ascii="Times New Roman" w:hAnsi="Times New Roman" w:cs="Times New Roman"/>
          <w:sz w:val="24"/>
          <w:szCs w:val="24"/>
        </w:rPr>
      </w:pPr>
      <w:r w:rsidRPr="004703BD">
        <w:rPr>
          <w:rFonts w:ascii="Times New Roman" w:hAnsi="Times New Roman" w:cs="Times New Roman"/>
          <w:i/>
          <w:sz w:val="24"/>
          <w:szCs w:val="24"/>
        </w:rPr>
        <w:t>„Didžiuma mūsų bendraamžių jau seniai buvo įveikę kliūčių ruožus – kritę nuo žirgų, taškęsi, voliojęsi purvyne, pardavę ir vėl pirkę mašinas, įsitikinimus, pažiūras, seniai metę rašyti eiles, muzikuoti, tapyti arba iš šitų menų pelną gražius pinigus.“</w:t>
      </w:r>
      <w:r>
        <w:rPr>
          <w:rFonts w:ascii="Times New Roman" w:hAnsi="Times New Roman" w:cs="Times New Roman"/>
          <w:sz w:val="24"/>
          <w:szCs w:val="24"/>
        </w:rPr>
        <w:t xml:space="preserve"> 64p. .................................................................................................................</w:t>
      </w:r>
    </w:p>
    <w:p w:rsidR="001254B3" w:rsidRDefault="001254B3" w:rsidP="001254B3">
      <w:pPr>
        <w:spacing w:after="0"/>
        <w:ind w:left="-993"/>
        <w:rPr>
          <w:rFonts w:ascii="Times New Roman" w:hAnsi="Times New Roman" w:cs="Times New Roman"/>
          <w:sz w:val="24"/>
          <w:szCs w:val="24"/>
        </w:rPr>
      </w:pPr>
      <w:r>
        <w:rPr>
          <w:rFonts w:ascii="Times New Roman" w:hAnsi="Times New Roman" w:cs="Times New Roman"/>
          <w:sz w:val="24"/>
          <w:szCs w:val="24"/>
        </w:rPr>
        <w:t>...................................................................................................................................................................................................................................................................................................................................................................................................................................................................................................................................................</w:t>
      </w:r>
    </w:p>
    <w:p w:rsidR="004703BD" w:rsidRDefault="004703BD" w:rsidP="004703BD">
      <w:pPr>
        <w:spacing w:after="0"/>
        <w:ind w:left="-993"/>
        <w:rPr>
          <w:rFonts w:ascii="Times New Roman" w:hAnsi="Times New Roman" w:cs="Times New Roman"/>
          <w:sz w:val="24"/>
          <w:szCs w:val="24"/>
        </w:rPr>
      </w:pPr>
      <w:r w:rsidRPr="004703BD">
        <w:rPr>
          <w:rFonts w:ascii="Times New Roman" w:hAnsi="Times New Roman" w:cs="Times New Roman"/>
          <w:i/>
          <w:sz w:val="24"/>
          <w:szCs w:val="24"/>
        </w:rPr>
        <w:t>„Be paliovos, kiekvieną minutę, reikia saugoti savo menką gyvastį, galvoti tik apie šią dieną ir valandą, rūpintis, ką valgysi, ką gersi, kur nakvosi... jei tik imsi mąstyti apie metų laikus, knistis atmintyje, svarstyti, kas bus po metų ar dvejų, amen! Privalai &lt;...&gt; nepraleisti nė menkiausios progos  užvalgyti, išgerti, nesigėdinti paprašyti padėvėtų batų ar sausų kojinių. Ir dar: turi absoliučiai nekreipti dėmesio ne tik į savo fiziologiją, bet ir į savo menkumą, niekingumą. &lt;...&gt; valkatiški bruožai išryškėja žmoguje ne iškart: dar ilgai gėda savo skurdo, alkio ir troškulio, nesmagu, kai nulydi žvilgsniais gatvėje.&lt;...&gt; Ilgainiui visa tai atbunka, susitrina, gyventi po dangum pasidaro kur kas lengviau. Nebijai nakties, tamsių gatvelių, lindynių, nepažįstamų moterų...“</w:t>
      </w:r>
      <w:r>
        <w:rPr>
          <w:rFonts w:ascii="Times New Roman" w:hAnsi="Times New Roman" w:cs="Times New Roman"/>
          <w:sz w:val="24"/>
          <w:szCs w:val="24"/>
        </w:rPr>
        <w:t xml:space="preserve">73p.  Pamato milicijos džipą ir pajunta aštrų skausmą viduriuose. </w:t>
      </w:r>
    </w:p>
    <w:p w:rsidR="004703BD" w:rsidRDefault="004703BD" w:rsidP="004703BD">
      <w:pPr>
        <w:spacing w:after="0"/>
        <w:ind w:left="-993"/>
        <w:rPr>
          <w:rFonts w:ascii="Times New Roman" w:hAnsi="Times New Roman" w:cs="Times New Roman"/>
          <w:sz w:val="24"/>
          <w:szCs w:val="24"/>
        </w:rPr>
      </w:pPr>
      <w:r w:rsidRPr="004703BD">
        <w:rPr>
          <w:rFonts w:ascii="Times New Roman" w:hAnsi="Times New Roman" w:cs="Times New Roman"/>
          <w:i/>
          <w:sz w:val="24"/>
          <w:szCs w:val="24"/>
        </w:rPr>
        <w:t xml:space="preserve">„Turi kaip gyvūnas prisitaikyti prie naujų sąlygų...“ </w:t>
      </w:r>
      <w:r>
        <w:rPr>
          <w:rFonts w:ascii="Times New Roman" w:hAnsi="Times New Roman" w:cs="Times New Roman"/>
          <w:sz w:val="24"/>
          <w:szCs w:val="24"/>
        </w:rPr>
        <w:t>74p.</w:t>
      </w:r>
    </w:p>
    <w:p w:rsidR="004703BD" w:rsidRDefault="004703BD" w:rsidP="004703BD">
      <w:pPr>
        <w:spacing w:after="0"/>
        <w:ind w:left="-993"/>
        <w:rPr>
          <w:rFonts w:ascii="Times New Roman" w:hAnsi="Times New Roman" w:cs="Times New Roman"/>
          <w:sz w:val="24"/>
          <w:szCs w:val="24"/>
        </w:rPr>
      </w:pPr>
      <w:r>
        <w:rPr>
          <w:rFonts w:ascii="Times New Roman" w:hAnsi="Times New Roman" w:cs="Times New Roman"/>
          <w:sz w:val="24"/>
          <w:szCs w:val="24"/>
        </w:rPr>
        <w:t>...................................................................................................................................................................................................................................................................................................................................................................................................................................................................................................................................................</w:t>
      </w:r>
    </w:p>
    <w:p w:rsidR="004703BD" w:rsidRPr="004B1AAC" w:rsidRDefault="004B1AAC" w:rsidP="004703BD">
      <w:pPr>
        <w:tabs>
          <w:tab w:val="left" w:pos="3076"/>
        </w:tabs>
        <w:spacing w:after="0"/>
        <w:ind w:left="-993"/>
        <w:rPr>
          <w:rFonts w:ascii="Times New Roman" w:hAnsi="Times New Roman" w:cs="Times New Roman"/>
          <w:i/>
          <w:sz w:val="24"/>
          <w:szCs w:val="24"/>
        </w:rPr>
      </w:pPr>
      <w:r w:rsidRPr="004B1AAC">
        <w:rPr>
          <w:rFonts w:ascii="Times New Roman" w:hAnsi="Times New Roman" w:cs="Times New Roman"/>
          <w:i/>
          <w:sz w:val="24"/>
          <w:szCs w:val="24"/>
        </w:rPr>
        <w:t xml:space="preserve"> </w:t>
      </w:r>
      <w:r w:rsidR="004F7977" w:rsidRPr="004B1AAC">
        <w:rPr>
          <w:rFonts w:ascii="Times New Roman" w:hAnsi="Times New Roman" w:cs="Times New Roman"/>
          <w:i/>
          <w:sz w:val="24"/>
          <w:szCs w:val="24"/>
        </w:rPr>
        <w:t>„Daugeliui atrodo priešingai – esu žalingas, naikintojas, privaląs kelti piliečių nepakantumą...“</w:t>
      </w:r>
    </w:p>
    <w:p w:rsidR="004B1AAC" w:rsidRDefault="004F7977" w:rsidP="004F7977">
      <w:pPr>
        <w:spacing w:after="0"/>
        <w:ind w:left="-993"/>
        <w:rPr>
          <w:rFonts w:ascii="Times New Roman" w:hAnsi="Times New Roman" w:cs="Times New Roman"/>
          <w:sz w:val="24"/>
          <w:szCs w:val="24"/>
        </w:rPr>
      </w:pPr>
      <w:r>
        <w:rPr>
          <w:rFonts w:ascii="Times New Roman" w:hAnsi="Times New Roman" w:cs="Times New Roman"/>
          <w:sz w:val="24"/>
          <w:szCs w:val="24"/>
        </w:rPr>
        <w:t>..................................................................................................................................................................................................................................................................................................................................................................</w:t>
      </w:r>
    </w:p>
    <w:p w:rsidR="004B1AAC" w:rsidRDefault="004B1AAC" w:rsidP="004B1AAC">
      <w:pPr>
        <w:spacing w:after="0"/>
        <w:ind w:left="-993"/>
        <w:rPr>
          <w:rFonts w:ascii="Times New Roman" w:hAnsi="Times New Roman" w:cs="Times New Roman"/>
          <w:sz w:val="24"/>
          <w:szCs w:val="24"/>
        </w:rPr>
      </w:pPr>
      <w:proofErr w:type="gramStart"/>
      <w:r>
        <w:rPr>
          <w:rFonts w:ascii="Times New Roman" w:hAnsi="Times New Roman" w:cs="Times New Roman"/>
          <w:sz w:val="24"/>
          <w:szCs w:val="24"/>
          <w:lang w:val="en-GB"/>
        </w:rPr>
        <w:t xml:space="preserve">„Tai ne </w:t>
      </w:r>
      <w:proofErr w:type="spellStart"/>
      <w:r>
        <w:rPr>
          <w:rFonts w:ascii="Times New Roman" w:hAnsi="Times New Roman" w:cs="Times New Roman"/>
          <w:sz w:val="24"/>
          <w:szCs w:val="24"/>
          <w:lang w:val="en-GB"/>
        </w:rPr>
        <w:t>sapnas</w:t>
      </w:r>
      <w:proofErr w:type="spellEnd"/>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Kad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kruvinas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sumuštas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zvimbiančia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galva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paryčiu</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pramerki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užtinusią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akį</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Drugelių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kapinėse</w:t>
      </w:r>
      <w:proofErr w:type="spellEnd"/>
      <w:r>
        <w:rPr>
          <w:rFonts w:ascii="Times New Roman" w:hAnsi="Times New Roman" w:cs="Times New Roman"/>
          <w:sz w:val="24"/>
          <w:szCs w:val="24"/>
          <w:lang w:val="en-GB"/>
        </w:rPr>
        <w:t xml:space="preserve">... ne </w:t>
      </w:r>
      <w:proofErr w:type="spellStart"/>
      <w:r>
        <w:rPr>
          <w:rFonts w:ascii="Times New Roman" w:hAnsi="Times New Roman" w:cs="Times New Roman"/>
          <w:sz w:val="24"/>
          <w:szCs w:val="24"/>
          <w:lang w:val="en-GB"/>
        </w:rPr>
        <w:t>sapnas</w:t>
      </w:r>
      <w:proofErr w:type="spellEnd"/>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Ne!</w:t>
      </w:r>
      <w:r>
        <w:rPr>
          <w:rFonts w:ascii="Times New Roman" w:hAnsi="Times New Roman" w:cs="Times New Roman"/>
          <w:sz w:val="24"/>
          <w:szCs w:val="24"/>
        </w:rPr>
        <w:t xml:space="preserve"> Antai pilkuoja Laidojimo rūmai, juk ten šliauži? &lt;...&gt; Šliaužk, šliaužk, žalias šūde</w:t>
      </w:r>
      <w:r>
        <w:rPr>
          <w:rFonts w:ascii="Times New Roman" w:hAnsi="Times New Roman" w:cs="Times New Roman"/>
          <w:sz w:val="24"/>
          <w:szCs w:val="24"/>
          <w:lang w:val="en-GB"/>
        </w:rPr>
        <w:t>!</w:t>
      </w:r>
      <w:r>
        <w:rPr>
          <w:rFonts w:ascii="Times New Roman" w:hAnsi="Times New Roman" w:cs="Times New Roman"/>
          <w:sz w:val="24"/>
          <w:szCs w:val="24"/>
        </w:rPr>
        <w:t>“  (jį priima ir į karstą ilsėtis paguldo pažįstamas, kuris užrašinėja ant juostų, atneša degtinės, nes šis  tirta visas, gydo...) .................................................................................................................................................. ...............................................................................................................................................................................................................................................................................................................................................................</w:t>
      </w:r>
    </w:p>
    <w:p w:rsidR="004B1AAC" w:rsidRDefault="004B1AAC" w:rsidP="004F7977">
      <w:pPr>
        <w:spacing w:after="0"/>
        <w:ind w:left="-993"/>
        <w:rPr>
          <w:rFonts w:ascii="Times New Roman" w:hAnsi="Times New Roman" w:cs="Times New Roman"/>
          <w:sz w:val="24"/>
          <w:szCs w:val="24"/>
        </w:rPr>
      </w:pPr>
    </w:p>
    <w:p w:rsidR="004B1AAC" w:rsidRDefault="004B1AAC" w:rsidP="004B1AAC">
      <w:pPr>
        <w:spacing w:after="0"/>
        <w:rPr>
          <w:rFonts w:ascii="Times New Roman" w:hAnsi="Times New Roman" w:cs="Times New Roman"/>
          <w:sz w:val="24"/>
          <w:szCs w:val="24"/>
        </w:rPr>
      </w:pPr>
    </w:p>
    <w:p w:rsidR="001254B3" w:rsidRDefault="001254B3" w:rsidP="004F7977">
      <w:pPr>
        <w:spacing w:after="0"/>
        <w:ind w:left="-993"/>
        <w:rPr>
          <w:rFonts w:ascii="Times New Roman" w:hAnsi="Times New Roman" w:cs="Times New Roman"/>
          <w:sz w:val="24"/>
          <w:szCs w:val="24"/>
        </w:rPr>
      </w:pPr>
      <w:r>
        <w:rPr>
          <w:rFonts w:ascii="Times New Roman" w:hAnsi="Times New Roman" w:cs="Times New Roman"/>
          <w:sz w:val="24"/>
          <w:szCs w:val="24"/>
        </w:rPr>
        <w:lastRenderedPageBreak/>
        <w:t>5. .............................................................................................................................................................................</w:t>
      </w:r>
    </w:p>
    <w:p w:rsidR="00EA0548" w:rsidRDefault="00EA0548" w:rsidP="00891ED5">
      <w:pPr>
        <w:spacing w:after="0"/>
        <w:ind w:left="-993"/>
        <w:rPr>
          <w:rFonts w:ascii="Times New Roman" w:hAnsi="Times New Roman" w:cs="Times New Roman"/>
          <w:sz w:val="24"/>
          <w:szCs w:val="24"/>
        </w:rPr>
      </w:pPr>
      <w:r>
        <w:rPr>
          <w:rFonts w:ascii="Times New Roman" w:hAnsi="Times New Roman" w:cs="Times New Roman"/>
          <w:sz w:val="24"/>
          <w:szCs w:val="24"/>
        </w:rPr>
        <w:t xml:space="preserve">Antrajame skyriuje </w:t>
      </w:r>
      <w:r w:rsidRPr="001254B3">
        <w:rPr>
          <w:rFonts w:ascii="Times New Roman" w:hAnsi="Times New Roman" w:cs="Times New Roman"/>
          <w:i/>
          <w:sz w:val="24"/>
          <w:szCs w:val="24"/>
        </w:rPr>
        <w:t>„aš nuolat</w:t>
      </w:r>
      <w:r w:rsidR="00891ED5" w:rsidRPr="001254B3">
        <w:rPr>
          <w:rFonts w:ascii="Times New Roman" w:hAnsi="Times New Roman" w:cs="Times New Roman"/>
          <w:i/>
          <w:sz w:val="24"/>
          <w:szCs w:val="24"/>
        </w:rPr>
        <w:t xml:space="preserve"> rydavau knygas – „TSRS tautų l</w:t>
      </w:r>
      <w:r w:rsidRPr="001254B3">
        <w:rPr>
          <w:rFonts w:ascii="Times New Roman" w:hAnsi="Times New Roman" w:cs="Times New Roman"/>
          <w:i/>
          <w:sz w:val="24"/>
          <w:szCs w:val="24"/>
        </w:rPr>
        <w:t>i</w:t>
      </w:r>
      <w:r w:rsidR="00891ED5" w:rsidRPr="001254B3">
        <w:rPr>
          <w:rFonts w:ascii="Times New Roman" w:hAnsi="Times New Roman" w:cs="Times New Roman"/>
          <w:i/>
          <w:sz w:val="24"/>
          <w:szCs w:val="24"/>
        </w:rPr>
        <w:t>a</w:t>
      </w:r>
      <w:r w:rsidRPr="001254B3">
        <w:rPr>
          <w:rFonts w:ascii="Times New Roman" w:hAnsi="Times New Roman" w:cs="Times New Roman"/>
          <w:i/>
          <w:sz w:val="24"/>
          <w:szCs w:val="24"/>
        </w:rPr>
        <w:t xml:space="preserve">udies pasakas“, „Uzbekų pasakas“ ir </w:t>
      </w:r>
      <w:r w:rsidR="00E63910" w:rsidRPr="001254B3">
        <w:rPr>
          <w:rFonts w:ascii="Times New Roman" w:hAnsi="Times New Roman" w:cs="Times New Roman"/>
          <w:i/>
          <w:sz w:val="24"/>
          <w:szCs w:val="24"/>
        </w:rPr>
        <w:t>n</w:t>
      </w:r>
      <w:r w:rsidRPr="001254B3">
        <w:rPr>
          <w:rFonts w:ascii="Times New Roman" w:hAnsi="Times New Roman" w:cs="Times New Roman"/>
          <w:i/>
          <w:sz w:val="24"/>
          <w:szCs w:val="24"/>
        </w:rPr>
        <w:t>uostabų radinį &lt;...&gt; - Kiplingo „</w:t>
      </w:r>
      <w:r w:rsidR="00E63910" w:rsidRPr="001254B3">
        <w:rPr>
          <w:rFonts w:ascii="Times New Roman" w:hAnsi="Times New Roman" w:cs="Times New Roman"/>
          <w:i/>
          <w:sz w:val="24"/>
          <w:szCs w:val="24"/>
        </w:rPr>
        <w:t>K</w:t>
      </w:r>
      <w:r w:rsidRPr="001254B3">
        <w:rPr>
          <w:rFonts w:ascii="Times New Roman" w:hAnsi="Times New Roman" w:cs="Times New Roman"/>
          <w:i/>
          <w:sz w:val="24"/>
          <w:szCs w:val="24"/>
        </w:rPr>
        <w:t>aip drugelis treptelėjo koja“&lt;...&gt; Naujų knygų čia veltui niekas neduo</w:t>
      </w:r>
      <w:r w:rsidR="00E63910" w:rsidRPr="001254B3">
        <w:rPr>
          <w:rFonts w:ascii="Times New Roman" w:hAnsi="Times New Roman" w:cs="Times New Roman"/>
          <w:i/>
          <w:sz w:val="24"/>
          <w:szCs w:val="24"/>
        </w:rPr>
        <w:t>davo, &lt;...&gt; o aš turėjau dvi pra</w:t>
      </w:r>
      <w:r w:rsidRPr="001254B3">
        <w:rPr>
          <w:rFonts w:ascii="Times New Roman" w:hAnsi="Times New Roman" w:cs="Times New Roman"/>
          <w:i/>
          <w:sz w:val="24"/>
          <w:szCs w:val="24"/>
        </w:rPr>
        <w:t>žangas – rūkiau ne tam skirtoje vietoje – laiptinėje ir keliom minutėm pavėlavau į visuotinį ligonių ir personalo susirinkimą</w:t>
      </w:r>
      <w:r w:rsidR="00017344" w:rsidRPr="001254B3">
        <w:rPr>
          <w:rFonts w:ascii="Times New Roman" w:hAnsi="Times New Roman" w:cs="Times New Roman"/>
          <w:i/>
          <w:sz w:val="24"/>
          <w:szCs w:val="24"/>
        </w:rPr>
        <w:t>.</w:t>
      </w:r>
      <w:r w:rsidR="00017344">
        <w:rPr>
          <w:rFonts w:ascii="Times New Roman" w:hAnsi="Times New Roman" w:cs="Times New Roman"/>
          <w:sz w:val="24"/>
          <w:szCs w:val="24"/>
        </w:rPr>
        <w:t xml:space="preserve"> 52p</w:t>
      </w:r>
      <w:r w:rsidR="001254B3">
        <w:rPr>
          <w:rFonts w:ascii="Times New Roman" w:hAnsi="Times New Roman" w:cs="Times New Roman"/>
          <w:sz w:val="24"/>
          <w:szCs w:val="24"/>
        </w:rPr>
        <w:t xml:space="preserve"> .................................................................................. </w:t>
      </w:r>
    </w:p>
    <w:p w:rsidR="001254B3" w:rsidRDefault="001254B3" w:rsidP="00891ED5">
      <w:pPr>
        <w:spacing w:after="0"/>
        <w:ind w:left="-993"/>
        <w:rPr>
          <w:rFonts w:ascii="Times New Roman" w:hAnsi="Times New Roman" w:cs="Times New Roman"/>
          <w:sz w:val="24"/>
          <w:szCs w:val="24"/>
        </w:rPr>
      </w:pPr>
      <w:r>
        <w:rPr>
          <w:rFonts w:ascii="Times New Roman" w:hAnsi="Times New Roman" w:cs="Times New Roman"/>
          <w:sz w:val="24"/>
          <w:szCs w:val="24"/>
        </w:rPr>
        <w:t>...................................................................................................................................................................................................................................................................................................................................................................................................................................................................................................................................................</w:t>
      </w:r>
    </w:p>
    <w:p w:rsidR="004703BD" w:rsidRDefault="004703BD" w:rsidP="004703BD">
      <w:pPr>
        <w:spacing w:after="0"/>
        <w:ind w:left="-993"/>
        <w:rPr>
          <w:rFonts w:ascii="Times New Roman" w:hAnsi="Times New Roman" w:cs="Times New Roman"/>
          <w:sz w:val="24"/>
          <w:szCs w:val="24"/>
        </w:rPr>
      </w:pPr>
      <w:r>
        <w:rPr>
          <w:rFonts w:ascii="Times New Roman" w:hAnsi="Times New Roman" w:cs="Times New Roman"/>
          <w:sz w:val="24"/>
          <w:szCs w:val="24"/>
        </w:rPr>
        <w:t xml:space="preserve"> „Ar gyvenau aš anksčiau kokį dvasinį gyvenimą? Keistas klausimas</w:t>
      </w:r>
      <w:r>
        <w:rPr>
          <w:rFonts w:ascii="Times New Roman" w:hAnsi="Times New Roman" w:cs="Times New Roman"/>
          <w:sz w:val="24"/>
          <w:szCs w:val="24"/>
          <w:lang w:val="en-GB"/>
        </w:rPr>
        <w:t xml:space="preserve">! </w:t>
      </w:r>
      <w:r>
        <w:rPr>
          <w:rFonts w:ascii="Times New Roman" w:hAnsi="Times New Roman" w:cs="Times New Roman"/>
          <w:sz w:val="24"/>
          <w:szCs w:val="24"/>
        </w:rPr>
        <w:t>Žinoma, gyvenau. Ir dabar dvasios rasdavau net žvirblių būryje prie Halės turgavietės...“ ........................................................................................</w:t>
      </w:r>
    </w:p>
    <w:p w:rsidR="004703BD" w:rsidRDefault="004703BD" w:rsidP="004703BD">
      <w:pPr>
        <w:spacing w:after="0"/>
        <w:ind w:left="-993"/>
        <w:rPr>
          <w:rFonts w:ascii="Times New Roman" w:hAnsi="Times New Roman" w:cs="Times New Roman"/>
          <w:sz w:val="24"/>
          <w:szCs w:val="24"/>
        </w:rPr>
      </w:pPr>
      <w:r>
        <w:rPr>
          <w:rFonts w:ascii="Times New Roman" w:hAnsi="Times New Roman" w:cs="Times New Roman"/>
          <w:sz w:val="24"/>
          <w:szCs w:val="24"/>
        </w:rPr>
        <w:t>.................................................................................................................................................................................</w:t>
      </w:r>
    </w:p>
    <w:p w:rsidR="004703BD" w:rsidRDefault="004703BD" w:rsidP="004703BD">
      <w:pPr>
        <w:spacing w:after="0"/>
        <w:ind w:left="-993"/>
        <w:rPr>
          <w:rFonts w:ascii="Times New Roman" w:hAnsi="Times New Roman" w:cs="Times New Roman"/>
          <w:sz w:val="24"/>
          <w:szCs w:val="24"/>
        </w:rPr>
      </w:pPr>
    </w:p>
    <w:p w:rsidR="004703BD" w:rsidRDefault="004703BD" w:rsidP="004703BD">
      <w:pPr>
        <w:spacing w:after="0"/>
        <w:ind w:left="-993"/>
        <w:rPr>
          <w:rFonts w:ascii="Times New Roman" w:hAnsi="Times New Roman" w:cs="Times New Roman"/>
          <w:sz w:val="24"/>
          <w:szCs w:val="24"/>
        </w:rPr>
      </w:pPr>
      <w:r>
        <w:rPr>
          <w:rFonts w:ascii="Times New Roman" w:hAnsi="Times New Roman" w:cs="Times New Roman"/>
          <w:sz w:val="24"/>
          <w:szCs w:val="24"/>
        </w:rPr>
        <w:t>Už išverstą straipsnį invalidų žurnalui gavo 70 rublių. ........................................................................................</w:t>
      </w:r>
    </w:p>
    <w:p w:rsidR="004F7977" w:rsidRDefault="004F7977" w:rsidP="004F7977">
      <w:pPr>
        <w:spacing w:after="0"/>
        <w:ind w:left="-993"/>
        <w:rPr>
          <w:rFonts w:ascii="Times New Roman" w:hAnsi="Times New Roman" w:cs="Times New Roman"/>
          <w:sz w:val="24"/>
          <w:szCs w:val="24"/>
        </w:rPr>
      </w:pPr>
      <w:r>
        <w:rPr>
          <w:rFonts w:ascii="Times New Roman" w:hAnsi="Times New Roman" w:cs="Times New Roman"/>
          <w:sz w:val="24"/>
          <w:szCs w:val="24"/>
        </w:rPr>
        <w:t>Antrajame skyriuje  naktimis skaitydavo, užsirašinėdavo įspūdžius, sudarinėjo aiškinmąjį slengo žodyną, dažniausiai rašydavo laiškus Tūlai (tik jų jau nebeišsiųsdavo) . .........................................................................</w:t>
      </w:r>
    </w:p>
    <w:p w:rsidR="004703BD" w:rsidRDefault="004F7977" w:rsidP="004F7977">
      <w:pPr>
        <w:spacing w:after="0"/>
        <w:ind w:left="-993"/>
        <w:rPr>
          <w:rFonts w:ascii="Times New Roman" w:hAnsi="Times New Roman" w:cs="Times New Roman"/>
          <w:sz w:val="24"/>
          <w:szCs w:val="24"/>
        </w:rPr>
      </w:pPr>
      <w:r>
        <w:rPr>
          <w:rFonts w:ascii="Times New Roman" w:hAnsi="Times New Roman" w:cs="Times New Roman"/>
          <w:sz w:val="24"/>
          <w:szCs w:val="24"/>
        </w:rPr>
        <w:t>.............................................................................................................................................................................</w:t>
      </w:r>
    </w:p>
    <w:p w:rsidR="004703BD" w:rsidRPr="002A7729" w:rsidRDefault="004703BD" w:rsidP="004703BD">
      <w:pPr>
        <w:spacing w:after="0"/>
        <w:ind w:left="-993"/>
        <w:rPr>
          <w:rFonts w:ascii="Times New Roman" w:hAnsi="Times New Roman" w:cs="Times New Roman"/>
          <w:i/>
          <w:sz w:val="24"/>
          <w:szCs w:val="24"/>
        </w:rPr>
      </w:pPr>
      <w:r w:rsidRPr="002A7729">
        <w:rPr>
          <w:rFonts w:ascii="Times New Roman" w:hAnsi="Times New Roman" w:cs="Times New Roman"/>
          <w:i/>
          <w:sz w:val="24"/>
          <w:szCs w:val="24"/>
        </w:rPr>
        <w:t>„Juk tai ji privertė mane atsispirti kojom nuo dumblino dugno...“ „Pajutau, kad dar noriu gyventi...“</w:t>
      </w:r>
    </w:p>
    <w:p w:rsidR="004703BD" w:rsidRPr="002A7729" w:rsidRDefault="004703BD" w:rsidP="004703BD">
      <w:pPr>
        <w:spacing w:after="0"/>
        <w:ind w:left="-993"/>
        <w:rPr>
          <w:rFonts w:ascii="Times New Roman" w:hAnsi="Times New Roman" w:cs="Times New Roman"/>
          <w:i/>
          <w:sz w:val="24"/>
          <w:szCs w:val="24"/>
        </w:rPr>
      </w:pPr>
      <w:r w:rsidRPr="002A7729">
        <w:rPr>
          <w:rFonts w:ascii="Times New Roman" w:hAnsi="Times New Roman" w:cs="Times New Roman"/>
          <w:i/>
          <w:sz w:val="24"/>
          <w:szCs w:val="24"/>
        </w:rPr>
        <w:t>Tikriausiai mus abu iškart persmelkė noras gelbėtis, laimingas instinktas pargriovė mus į tavo menką guolį ir nenuvylė:  beveik iškart pajutome dvasinę giminystę...“ 85p.</w:t>
      </w:r>
    </w:p>
    <w:p w:rsidR="004703BD" w:rsidRPr="002A7729" w:rsidRDefault="004703BD" w:rsidP="004703BD">
      <w:pPr>
        <w:spacing w:after="0"/>
        <w:ind w:left="-993"/>
        <w:rPr>
          <w:rFonts w:ascii="Times New Roman" w:hAnsi="Times New Roman" w:cs="Times New Roman"/>
          <w:i/>
          <w:sz w:val="24"/>
          <w:szCs w:val="24"/>
        </w:rPr>
      </w:pPr>
      <w:r w:rsidRPr="002A7729">
        <w:rPr>
          <w:rFonts w:ascii="Times New Roman" w:hAnsi="Times New Roman" w:cs="Times New Roman"/>
          <w:i/>
          <w:sz w:val="24"/>
          <w:szCs w:val="24"/>
        </w:rPr>
        <w:t xml:space="preserve">„... tame juoke aš išgirdau viską, ko man stigo – šilumą ir meilumą, moters didžiavimąsi savo vyru...“  </w:t>
      </w:r>
    </w:p>
    <w:p w:rsidR="004703BD" w:rsidRDefault="004703BD" w:rsidP="004703BD">
      <w:pPr>
        <w:spacing w:after="0"/>
        <w:ind w:left="-993"/>
        <w:rPr>
          <w:rFonts w:ascii="Times New Roman" w:hAnsi="Times New Roman" w:cs="Times New Roman"/>
          <w:sz w:val="24"/>
          <w:szCs w:val="24"/>
        </w:rPr>
      </w:pPr>
      <w:r>
        <w:rPr>
          <w:rFonts w:ascii="Times New Roman" w:hAnsi="Times New Roman" w:cs="Times New Roman"/>
          <w:sz w:val="24"/>
          <w:szCs w:val="24"/>
        </w:rPr>
        <w:t>...................................................................................................................................................................................................................................................................................................................................................................................................................................................................................................................................................</w:t>
      </w:r>
    </w:p>
    <w:p w:rsidR="004F7977" w:rsidRPr="004F7977" w:rsidRDefault="004F7977" w:rsidP="004F7977">
      <w:pPr>
        <w:spacing w:after="0"/>
        <w:ind w:left="-993"/>
        <w:rPr>
          <w:rFonts w:ascii="Times New Roman" w:hAnsi="Times New Roman" w:cs="Times New Roman"/>
          <w:i/>
          <w:sz w:val="24"/>
          <w:szCs w:val="24"/>
        </w:rPr>
      </w:pPr>
      <w:r>
        <w:rPr>
          <w:rFonts w:ascii="Times New Roman" w:hAnsi="Times New Roman" w:cs="Times New Roman"/>
          <w:sz w:val="24"/>
          <w:szCs w:val="24"/>
        </w:rPr>
        <w:t xml:space="preserve">Panorama pro Girtuoklių kalėjimo langą: </w:t>
      </w:r>
      <w:r w:rsidRPr="004F7977">
        <w:rPr>
          <w:rFonts w:ascii="Times New Roman" w:hAnsi="Times New Roman" w:cs="Times New Roman"/>
          <w:i/>
          <w:sz w:val="24"/>
          <w:szCs w:val="24"/>
        </w:rPr>
        <w:t xml:space="preserve">„pakėliau užuolaidą ir apstulbau: nutviekstas auksu &lt;...&gt; spindėjo jau pumpuruojantis Vilnius: parėmiau smakrą ir įsikibau akimis į taip naujai sušvitusius bokštus, kaminus, vėtrunges. </w:t>
      </w:r>
      <w:r>
        <w:rPr>
          <w:rFonts w:ascii="Times New Roman" w:hAnsi="Times New Roman" w:cs="Times New Roman"/>
          <w:i/>
          <w:sz w:val="24"/>
          <w:szCs w:val="24"/>
        </w:rPr>
        <w:t>............................................................................................................................................................</w:t>
      </w:r>
    </w:p>
    <w:p w:rsidR="004703BD" w:rsidRDefault="004703BD" w:rsidP="004703BD">
      <w:pPr>
        <w:spacing w:after="0"/>
        <w:ind w:left="-993"/>
        <w:rPr>
          <w:rFonts w:ascii="Times New Roman" w:hAnsi="Times New Roman" w:cs="Times New Roman"/>
          <w:sz w:val="24"/>
          <w:szCs w:val="24"/>
        </w:rPr>
      </w:pPr>
      <w:r>
        <w:rPr>
          <w:rFonts w:ascii="Times New Roman" w:hAnsi="Times New Roman" w:cs="Times New Roman"/>
          <w:sz w:val="24"/>
          <w:szCs w:val="24"/>
        </w:rPr>
        <w:t>6. ...........................................................................................................................................................................</w:t>
      </w:r>
    </w:p>
    <w:p w:rsidR="004703BD" w:rsidRDefault="004703BD" w:rsidP="004703BD">
      <w:pPr>
        <w:spacing w:after="0"/>
        <w:ind w:left="-993"/>
        <w:rPr>
          <w:rFonts w:ascii="Times New Roman" w:hAnsi="Times New Roman" w:cs="Times New Roman"/>
          <w:i/>
          <w:sz w:val="24"/>
          <w:szCs w:val="24"/>
        </w:rPr>
      </w:pPr>
      <w:r>
        <w:rPr>
          <w:rFonts w:ascii="Times New Roman" w:hAnsi="Times New Roman" w:cs="Times New Roman"/>
          <w:sz w:val="24"/>
          <w:szCs w:val="24"/>
        </w:rPr>
        <w:t xml:space="preserve">Pas Petrylą gyvenanti Ofelija Ordaitė lituanistė, bandė jam padėti. Pasiliko nakčiai, ryte </w:t>
      </w:r>
      <w:proofErr w:type="spellStart"/>
      <w:r>
        <w:rPr>
          <w:rFonts w:ascii="Times New Roman" w:hAnsi="Times New Roman" w:cs="Times New Roman"/>
          <w:sz w:val="24"/>
          <w:szCs w:val="24"/>
        </w:rPr>
        <w:t>paska</w:t>
      </w:r>
      <w:r w:rsidR="008D76DF">
        <w:rPr>
          <w:rFonts w:ascii="Times New Roman" w:hAnsi="Times New Roman" w:cs="Times New Roman"/>
          <w:sz w:val="24"/>
          <w:szCs w:val="24"/>
        </w:rPr>
        <w:t>k</w:t>
      </w:r>
      <w:r>
        <w:rPr>
          <w:rFonts w:ascii="Times New Roman" w:hAnsi="Times New Roman" w:cs="Times New Roman"/>
          <w:sz w:val="24"/>
          <w:szCs w:val="24"/>
        </w:rPr>
        <w:t>ė</w:t>
      </w:r>
      <w:proofErr w:type="spellEnd"/>
      <w:r>
        <w:rPr>
          <w:rFonts w:ascii="Times New Roman" w:hAnsi="Times New Roman" w:cs="Times New Roman"/>
          <w:sz w:val="24"/>
          <w:szCs w:val="24"/>
        </w:rPr>
        <w:t xml:space="preserve">: </w:t>
      </w:r>
      <w:r>
        <w:rPr>
          <w:rFonts w:ascii="Times New Roman" w:hAnsi="Times New Roman" w:cs="Times New Roman"/>
          <w:i/>
          <w:sz w:val="24"/>
          <w:szCs w:val="24"/>
        </w:rPr>
        <w:t>„Nuo šios dienos negersi.“I</w:t>
      </w:r>
      <w:r w:rsidRPr="004703BD">
        <w:rPr>
          <w:rFonts w:ascii="Times New Roman" w:hAnsi="Times New Roman" w:cs="Times New Roman"/>
          <w:i/>
          <w:sz w:val="24"/>
          <w:szCs w:val="24"/>
        </w:rPr>
        <w:t>šėjo su pinigais į parduotuvę ir negrįžo...</w:t>
      </w:r>
      <w:r>
        <w:rPr>
          <w:rFonts w:ascii="Times New Roman" w:hAnsi="Times New Roman" w:cs="Times New Roman"/>
          <w:i/>
          <w:sz w:val="24"/>
          <w:szCs w:val="24"/>
        </w:rPr>
        <w:t xml:space="preserve"> .................................................................................</w:t>
      </w:r>
    </w:p>
    <w:p w:rsidR="004703BD" w:rsidRDefault="004703BD" w:rsidP="004703BD">
      <w:pPr>
        <w:spacing w:after="0"/>
        <w:ind w:left="-993"/>
        <w:rPr>
          <w:rFonts w:ascii="Times New Roman" w:hAnsi="Times New Roman" w:cs="Times New Roman"/>
          <w:i/>
          <w:sz w:val="24"/>
          <w:szCs w:val="24"/>
        </w:rPr>
      </w:pPr>
      <w:r>
        <w:rPr>
          <w:rFonts w:ascii="Times New Roman" w:hAnsi="Times New Roman" w:cs="Times New Roman"/>
          <w:i/>
          <w:sz w:val="24"/>
          <w:szCs w:val="24"/>
        </w:rPr>
        <w:t>................................................................................................................................................................................</w:t>
      </w:r>
    </w:p>
    <w:p w:rsidR="004703BD" w:rsidRPr="004703BD" w:rsidRDefault="004703BD" w:rsidP="004703BD">
      <w:pPr>
        <w:spacing w:after="0"/>
        <w:ind w:left="-993"/>
        <w:rPr>
          <w:rFonts w:ascii="Times New Roman" w:hAnsi="Times New Roman" w:cs="Times New Roman"/>
          <w:i/>
          <w:sz w:val="24"/>
          <w:szCs w:val="24"/>
        </w:rPr>
      </w:pPr>
      <w:r>
        <w:rPr>
          <w:rFonts w:ascii="Times New Roman" w:hAnsi="Times New Roman" w:cs="Times New Roman"/>
          <w:i/>
          <w:sz w:val="24"/>
          <w:szCs w:val="24"/>
        </w:rPr>
        <w:t>................................................................................................................................................................................</w:t>
      </w:r>
    </w:p>
    <w:p w:rsidR="004703BD" w:rsidRDefault="004703BD" w:rsidP="004703BD">
      <w:pPr>
        <w:spacing w:after="0"/>
        <w:ind w:left="-993"/>
        <w:rPr>
          <w:rFonts w:ascii="Times New Roman" w:hAnsi="Times New Roman" w:cs="Times New Roman"/>
          <w:sz w:val="24"/>
          <w:szCs w:val="24"/>
        </w:rPr>
      </w:pPr>
      <w:r>
        <w:rPr>
          <w:rFonts w:ascii="Times New Roman" w:hAnsi="Times New Roman" w:cs="Times New Roman"/>
          <w:sz w:val="24"/>
          <w:szCs w:val="24"/>
        </w:rPr>
        <w:t>„Aš važiavau čia ne pirštis ar pasirodyti iš gerosios pusės.“ ...............................................................................</w:t>
      </w:r>
    </w:p>
    <w:p w:rsidR="004703BD" w:rsidRDefault="004703BD" w:rsidP="004703BD">
      <w:pPr>
        <w:spacing w:after="0"/>
        <w:ind w:left="-993"/>
        <w:rPr>
          <w:rFonts w:ascii="Times New Roman" w:hAnsi="Times New Roman" w:cs="Times New Roman"/>
          <w:sz w:val="24"/>
          <w:szCs w:val="24"/>
        </w:rPr>
      </w:pPr>
      <w:r>
        <w:rPr>
          <w:rFonts w:ascii="Times New Roman" w:hAnsi="Times New Roman" w:cs="Times New Roman"/>
          <w:sz w:val="24"/>
          <w:szCs w:val="24"/>
        </w:rPr>
        <w:t>...............................................................................................................................................................................</w:t>
      </w:r>
    </w:p>
    <w:p w:rsidR="004703BD" w:rsidRPr="004703BD" w:rsidRDefault="004703BD" w:rsidP="004703BD">
      <w:pPr>
        <w:spacing w:after="0"/>
        <w:ind w:left="-993"/>
        <w:rPr>
          <w:rFonts w:ascii="Times New Roman" w:hAnsi="Times New Roman" w:cs="Times New Roman"/>
          <w:i/>
          <w:sz w:val="24"/>
          <w:szCs w:val="24"/>
        </w:rPr>
      </w:pPr>
      <w:r>
        <w:rPr>
          <w:rFonts w:ascii="Times New Roman" w:hAnsi="Times New Roman" w:cs="Times New Roman"/>
          <w:sz w:val="24"/>
          <w:szCs w:val="24"/>
        </w:rPr>
        <w:t xml:space="preserve">Tūla(lankantis pas jostėvus): </w:t>
      </w:r>
      <w:r w:rsidRPr="004703BD">
        <w:rPr>
          <w:rFonts w:ascii="Times New Roman" w:hAnsi="Times New Roman" w:cs="Times New Roman"/>
          <w:i/>
          <w:sz w:val="24"/>
          <w:szCs w:val="24"/>
        </w:rPr>
        <w:t>„... dabar tu važiuok į Vilnių, važiuok, o vakare ateik. Būtinai ateik.“</w:t>
      </w:r>
    </w:p>
    <w:p w:rsidR="004703BD" w:rsidRDefault="001E6089" w:rsidP="004703BD">
      <w:pPr>
        <w:spacing w:after="0"/>
        <w:ind w:left="-993"/>
        <w:rPr>
          <w:rFonts w:ascii="Times New Roman" w:hAnsi="Times New Roman" w:cs="Times New Roman"/>
          <w:sz w:val="24"/>
          <w:szCs w:val="24"/>
        </w:rPr>
      </w:pPr>
      <w:r>
        <w:rPr>
          <w:rFonts w:ascii="Times New Roman" w:hAnsi="Times New Roman" w:cs="Times New Roman"/>
          <w:sz w:val="24"/>
          <w:szCs w:val="24"/>
        </w:rPr>
        <w:t>Jį apima apmaudas, išdid</w:t>
      </w:r>
      <w:r w:rsidR="004703BD">
        <w:rPr>
          <w:rFonts w:ascii="Times New Roman" w:hAnsi="Times New Roman" w:cs="Times New Roman"/>
          <w:sz w:val="24"/>
          <w:szCs w:val="24"/>
        </w:rPr>
        <w:t>umas</w:t>
      </w:r>
      <w:r w:rsidR="004703BD" w:rsidRPr="004703BD">
        <w:rPr>
          <w:rFonts w:ascii="Times New Roman" w:hAnsi="Times New Roman" w:cs="Times New Roman"/>
          <w:i/>
          <w:sz w:val="24"/>
          <w:szCs w:val="24"/>
        </w:rPr>
        <w:t>:„ Kur norėsiu, ten važiuosiu, aš valkat</w:t>
      </w:r>
      <w:r>
        <w:rPr>
          <w:rFonts w:ascii="Times New Roman" w:hAnsi="Times New Roman" w:cs="Times New Roman"/>
          <w:i/>
          <w:sz w:val="24"/>
          <w:szCs w:val="24"/>
        </w:rPr>
        <w:t>a</w:t>
      </w:r>
      <w:r w:rsidR="004703BD" w:rsidRPr="004703BD">
        <w:rPr>
          <w:rFonts w:ascii="Times New Roman" w:hAnsi="Times New Roman" w:cs="Times New Roman"/>
          <w:i/>
          <w:sz w:val="24"/>
          <w:szCs w:val="24"/>
        </w:rPr>
        <w:t>, laisvas žmogus, savo uždarų maršrutų šeimininkas</w:t>
      </w:r>
      <w:r w:rsidR="004703BD" w:rsidRPr="004703BD">
        <w:rPr>
          <w:rFonts w:ascii="Times New Roman" w:hAnsi="Times New Roman" w:cs="Times New Roman"/>
          <w:i/>
          <w:sz w:val="24"/>
          <w:szCs w:val="24"/>
          <w:lang w:val="en-GB"/>
        </w:rPr>
        <w:t>!</w:t>
      </w:r>
      <w:r w:rsidR="004703BD" w:rsidRPr="004703BD">
        <w:rPr>
          <w:rFonts w:ascii="Times New Roman" w:hAnsi="Times New Roman" w:cs="Times New Roman"/>
          <w:i/>
          <w:sz w:val="24"/>
          <w:szCs w:val="24"/>
          <w:lang w:val="en-US"/>
        </w:rPr>
        <w:t>”</w:t>
      </w:r>
      <w:r w:rsidR="004703BD" w:rsidRPr="004703BD">
        <w:rPr>
          <w:rFonts w:ascii="Times New Roman" w:hAnsi="Times New Roman" w:cs="Times New Roman"/>
          <w:i/>
          <w:sz w:val="24"/>
          <w:szCs w:val="24"/>
        </w:rPr>
        <w:t xml:space="preserve"> </w:t>
      </w:r>
      <w:r w:rsidR="004703BD">
        <w:rPr>
          <w:rFonts w:ascii="Times New Roman" w:hAnsi="Times New Roman" w:cs="Times New Roman"/>
          <w:sz w:val="24"/>
          <w:szCs w:val="24"/>
        </w:rPr>
        <w:t>........................................................................................................................................................</w:t>
      </w:r>
    </w:p>
    <w:p w:rsidR="004703BD" w:rsidRDefault="001E6089" w:rsidP="004703BD">
      <w:pPr>
        <w:spacing w:after="0"/>
        <w:ind w:left="-993"/>
        <w:rPr>
          <w:rFonts w:ascii="Times New Roman" w:hAnsi="Times New Roman" w:cs="Times New Roman"/>
          <w:sz w:val="24"/>
          <w:szCs w:val="24"/>
        </w:rPr>
      </w:pPr>
      <w:r>
        <w:rPr>
          <w:rFonts w:ascii="Times New Roman" w:hAnsi="Times New Roman" w:cs="Times New Roman"/>
          <w:sz w:val="24"/>
          <w:szCs w:val="24"/>
        </w:rPr>
        <w:t>Važiuoja į Š</w:t>
      </w:r>
      <w:r w:rsidR="004703BD">
        <w:rPr>
          <w:rFonts w:ascii="Times New Roman" w:hAnsi="Times New Roman" w:cs="Times New Roman"/>
          <w:sz w:val="24"/>
          <w:szCs w:val="24"/>
        </w:rPr>
        <w:t>ančius pas Erną. Po to Ernos meilužis jį veža į Klaipėdą. Rodė – masinių renginių organizatorė, nuvedė pas Oliviją – gyveno ten gal savaitę... .......................................................................................................</w:t>
      </w:r>
    </w:p>
    <w:p w:rsidR="004703BD" w:rsidRDefault="004703BD" w:rsidP="004703BD">
      <w:pPr>
        <w:spacing w:after="0"/>
        <w:ind w:left="-993"/>
        <w:rPr>
          <w:rFonts w:ascii="Times New Roman" w:hAnsi="Times New Roman" w:cs="Times New Roman"/>
          <w:i/>
          <w:sz w:val="24"/>
          <w:szCs w:val="24"/>
        </w:rPr>
      </w:pPr>
      <w:r>
        <w:rPr>
          <w:rFonts w:ascii="Times New Roman" w:hAnsi="Times New Roman" w:cs="Times New Roman"/>
          <w:i/>
          <w:sz w:val="24"/>
          <w:szCs w:val="24"/>
        </w:rPr>
        <w:t>................................................................................................................................................................................</w:t>
      </w:r>
    </w:p>
    <w:p w:rsidR="004703BD" w:rsidRPr="004703BD" w:rsidRDefault="004703BD" w:rsidP="004703BD">
      <w:pPr>
        <w:spacing w:after="0"/>
        <w:ind w:left="-993"/>
        <w:rPr>
          <w:rFonts w:ascii="Times New Roman" w:hAnsi="Times New Roman" w:cs="Times New Roman"/>
          <w:i/>
          <w:sz w:val="24"/>
          <w:szCs w:val="24"/>
        </w:rPr>
      </w:pPr>
      <w:r>
        <w:rPr>
          <w:rFonts w:ascii="Times New Roman" w:hAnsi="Times New Roman" w:cs="Times New Roman"/>
          <w:i/>
          <w:sz w:val="24"/>
          <w:szCs w:val="24"/>
        </w:rPr>
        <w:t>................................................................................................................................................................................</w:t>
      </w:r>
    </w:p>
    <w:p w:rsidR="005C4F8A" w:rsidRDefault="005C4F8A" w:rsidP="00891ED5">
      <w:pPr>
        <w:spacing w:after="0"/>
        <w:ind w:left="-993"/>
        <w:rPr>
          <w:rFonts w:ascii="Times New Roman" w:hAnsi="Times New Roman" w:cs="Times New Roman"/>
          <w:sz w:val="24"/>
          <w:szCs w:val="24"/>
        </w:rPr>
      </w:pPr>
      <w:r>
        <w:rPr>
          <w:rFonts w:ascii="Times New Roman" w:hAnsi="Times New Roman" w:cs="Times New Roman"/>
          <w:sz w:val="24"/>
          <w:szCs w:val="24"/>
        </w:rPr>
        <w:t xml:space="preserve">Užsuka į buvusius namus: žmona Lavinija savo </w:t>
      </w:r>
      <w:r w:rsidRPr="002A7729">
        <w:rPr>
          <w:rFonts w:ascii="Times New Roman" w:hAnsi="Times New Roman" w:cs="Times New Roman"/>
          <w:i/>
          <w:sz w:val="24"/>
          <w:szCs w:val="24"/>
        </w:rPr>
        <w:t xml:space="preserve">„likimą susiejo su kompartija.“  „Saule jai švietė kompartija, į kurią buvo nelengvai priimta...“ </w:t>
      </w:r>
      <w:r>
        <w:rPr>
          <w:rFonts w:ascii="Times New Roman" w:hAnsi="Times New Roman" w:cs="Times New Roman"/>
          <w:sz w:val="24"/>
          <w:szCs w:val="24"/>
        </w:rPr>
        <w:t>O mėnuliu žibėjo tapytojo Romano Būko veidas. 68p.</w:t>
      </w:r>
    </w:p>
    <w:p w:rsidR="005C4F8A" w:rsidRDefault="005C4F8A" w:rsidP="00891ED5">
      <w:pPr>
        <w:spacing w:after="0"/>
        <w:ind w:left="-993"/>
        <w:rPr>
          <w:rFonts w:ascii="Times New Roman" w:hAnsi="Times New Roman" w:cs="Times New Roman"/>
          <w:sz w:val="24"/>
          <w:szCs w:val="24"/>
        </w:rPr>
      </w:pPr>
      <w:r w:rsidRPr="002A7729">
        <w:rPr>
          <w:rFonts w:ascii="Times New Roman" w:hAnsi="Times New Roman" w:cs="Times New Roman"/>
          <w:i/>
          <w:sz w:val="24"/>
          <w:szCs w:val="24"/>
        </w:rPr>
        <w:t>„Partija niekuome</w:t>
      </w:r>
      <w:r w:rsidR="00520A6F" w:rsidRPr="002A7729">
        <w:rPr>
          <w:rFonts w:ascii="Times New Roman" w:hAnsi="Times New Roman" w:cs="Times New Roman"/>
          <w:i/>
          <w:sz w:val="24"/>
          <w:szCs w:val="24"/>
        </w:rPr>
        <w:t>t</w:t>
      </w:r>
      <w:r w:rsidRPr="002A7729">
        <w:rPr>
          <w:rFonts w:ascii="Times New Roman" w:hAnsi="Times New Roman" w:cs="Times New Roman"/>
          <w:i/>
          <w:sz w:val="24"/>
          <w:szCs w:val="24"/>
        </w:rPr>
        <w:t xml:space="preserve"> nepalieka savo vaikų kaip aš.“</w:t>
      </w:r>
      <w:r>
        <w:rPr>
          <w:rFonts w:ascii="Times New Roman" w:hAnsi="Times New Roman" w:cs="Times New Roman"/>
          <w:sz w:val="24"/>
          <w:szCs w:val="24"/>
        </w:rPr>
        <w:t xml:space="preserve">   </w:t>
      </w:r>
      <w:r w:rsidR="004703BD">
        <w:rPr>
          <w:rFonts w:ascii="Times New Roman" w:hAnsi="Times New Roman" w:cs="Times New Roman"/>
          <w:sz w:val="24"/>
          <w:szCs w:val="24"/>
        </w:rPr>
        <w:t xml:space="preserve"> .............................................................................................</w:t>
      </w:r>
    </w:p>
    <w:p w:rsidR="005C4F8A" w:rsidRDefault="005C4F8A" w:rsidP="00891ED5">
      <w:pPr>
        <w:spacing w:after="0"/>
        <w:ind w:left="-993"/>
        <w:rPr>
          <w:rFonts w:ascii="Times New Roman" w:hAnsi="Times New Roman" w:cs="Times New Roman"/>
          <w:sz w:val="24"/>
          <w:szCs w:val="24"/>
        </w:rPr>
      </w:pPr>
      <w:r>
        <w:rPr>
          <w:rFonts w:ascii="Times New Roman" w:hAnsi="Times New Roman" w:cs="Times New Roman"/>
          <w:sz w:val="24"/>
          <w:szCs w:val="24"/>
        </w:rPr>
        <w:t xml:space="preserve">Susimušė. Nepasiėmė  skrandutės. Necariovas davė 5 rublius. </w:t>
      </w:r>
      <w:r w:rsidR="004703BD">
        <w:rPr>
          <w:rFonts w:ascii="Times New Roman" w:hAnsi="Times New Roman" w:cs="Times New Roman"/>
          <w:sz w:val="24"/>
          <w:szCs w:val="24"/>
        </w:rPr>
        <w:t xml:space="preserve"> .......................................... ................ ........... ..... ..................................................................... .....................................................................................................</w:t>
      </w:r>
    </w:p>
    <w:p w:rsidR="004F7977" w:rsidRDefault="004F7977" w:rsidP="004F7977">
      <w:pPr>
        <w:spacing w:after="0"/>
        <w:ind w:left="-993"/>
        <w:rPr>
          <w:rFonts w:ascii="Times New Roman" w:hAnsi="Times New Roman" w:cs="Times New Roman"/>
          <w:sz w:val="24"/>
          <w:szCs w:val="24"/>
        </w:rPr>
      </w:pPr>
      <w:r w:rsidRPr="004F7977">
        <w:rPr>
          <w:rFonts w:ascii="Times New Roman" w:hAnsi="Times New Roman" w:cs="Times New Roman"/>
          <w:sz w:val="20"/>
          <w:szCs w:val="20"/>
        </w:rPr>
        <w:t xml:space="preserve">Išėjęs pasivakščioti iš Girtuoklių kalėjimo, laišką išmeta ties Aušros Vartais ir užsuka į Parodų rūmų kavinukę, kur pirmąkart išvydo Tūlą.  Susitinka žmonos meilužį Būką ir tas pasiūko konjako. </w:t>
      </w:r>
      <w:r w:rsidRPr="002A7729">
        <w:rPr>
          <w:rFonts w:ascii="Times New Roman" w:hAnsi="Times New Roman" w:cs="Times New Roman"/>
          <w:i/>
          <w:sz w:val="24"/>
          <w:szCs w:val="24"/>
        </w:rPr>
        <w:t xml:space="preserve">„Kas mane sugundė, kas kyštelėjo koją? Niekas. </w:t>
      </w:r>
      <w:r w:rsidRPr="002A7729">
        <w:rPr>
          <w:rFonts w:ascii="Times New Roman" w:hAnsi="Times New Roman" w:cs="Times New Roman"/>
          <w:i/>
          <w:sz w:val="24"/>
          <w:szCs w:val="24"/>
        </w:rPr>
        <w:lastRenderedPageBreak/>
        <w:t>Užsiverčiau iki dugno...“</w:t>
      </w:r>
      <w:r w:rsidR="001E6089">
        <w:rPr>
          <w:rFonts w:ascii="Times New Roman" w:hAnsi="Times New Roman" w:cs="Times New Roman"/>
          <w:i/>
          <w:sz w:val="24"/>
          <w:szCs w:val="24"/>
        </w:rPr>
        <w:t xml:space="preserve"> </w:t>
      </w:r>
      <w:r>
        <w:rPr>
          <w:rFonts w:ascii="Times New Roman" w:hAnsi="Times New Roman" w:cs="Times New Roman"/>
          <w:sz w:val="24"/>
          <w:szCs w:val="24"/>
        </w:rPr>
        <w:t xml:space="preserve"> Būkas: „</w:t>
      </w:r>
      <w:r w:rsidRPr="002A7729">
        <w:rPr>
          <w:rFonts w:ascii="Times New Roman" w:hAnsi="Times New Roman" w:cs="Times New Roman"/>
          <w:i/>
          <w:sz w:val="24"/>
          <w:szCs w:val="24"/>
        </w:rPr>
        <w:t>Girtuoklis ištikimas sau</w:t>
      </w:r>
      <w:r w:rsidRPr="002A7729">
        <w:rPr>
          <w:rFonts w:ascii="Times New Roman" w:hAnsi="Times New Roman" w:cs="Times New Roman"/>
          <w:i/>
          <w:sz w:val="24"/>
          <w:szCs w:val="24"/>
          <w:lang w:val="en-GB"/>
        </w:rPr>
        <w:t>!</w:t>
      </w:r>
      <w:r w:rsidRPr="002A7729">
        <w:rPr>
          <w:rFonts w:ascii="Times New Roman" w:hAnsi="Times New Roman" w:cs="Times New Roman"/>
          <w:i/>
          <w:sz w:val="24"/>
          <w:szCs w:val="24"/>
          <w:lang w:val="en-US"/>
        </w:rPr>
        <w:t>”</w:t>
      </w:r>
      <w:r w:rsidRPr="002A7729">
        <w:rPr>
          <w:rFonts w:ascii="Times New Roman" w:hAnsi="Times New Roman" w:cs="Times New Roman"/>
          <w:i/>
          <w:sz w:val="24"/>
          <w:szCs w:val="24"/>
        </w:rPr>
        <w:t xml:space="preserve">  Galėjo dar pridurti: „Kovoje su savimi sąjungininkų niekad neturėsi</w:t>
      </w:r>
      <w:r w:rsidRPr="002A7729">
        <w:rPr>
          <w:rFonts w:ascii="Times New Roman" w:hAnsi="Times New Roman" w:cs="Times New Roman"/>
          <w:i/>
          <w:sz w:val="24"/>
          <w:szCs w:val="24"/>
          <w:lang w:val="en-GB"/>
        </w:rPr>
        <w:t>!</w:t>
      </w:r>
      <w:r w:rsidRPr="002A7729">
        <w:rPr>
          <w:rFonts w:ascii="Times New Roman" w:hAnsi="Times New Roman" w:cs="Times New Roman"/>
          <w:i/>
          <w:sz w:val="24"/>
          <w:szCs w:val="24"/>
          <w:lang w:val="en-US"/>
        </w:rPr>
        <w:t>”</w:t>
      </w:r>
      <w:r w:rsidRPr="002A7729">
        <w:rPr>
          <w:rFonts w:ascii="Times New Roman" w:hAnsi="Times New Roman" w:cs="Times New Roman"/>
          <w:i/>
          <w:sz w:val="24"/>
          <w:szCs w:val="24"/>
        </w:rPr>
        <w:t xml:space="preserve">  .............................................................................................................................</w:t>
      </w:r>
    </w:p>
    <w:p w:rsidR="004F7977" w:rsidRDefault="004F7977" w:rsidP="004F7977">
      <w:pPr>
        <w:spacing w:after="0"/>
        <w:ind w:left="-993"/>
        <w:rPr>
          <w:rFonts w:ascii="Times New Roman" w:hAnsi="Times New Roman" w:cs="Times New Roman"/>
          <w:sz w:val="24"/>
          <w:szCs w:val="24"/>
        </w:rPr>
      </w:pPr>
      <w:r>
        <w:rPr>
          <w:rFonts w:ascii="Times New Roman" w:hAnsi="Times New Roman" w:cs="Times New Roman"/>
          <w:sz w:val="24"/>
          <w:szCs w:val="24"/>
        </w:rPr>
        <w:t>................................................................................................................................................................................</w:t>
      </w:r>
    </w:p>
    <w:p w:rsidR="004F7977" w:rsidRDefault="004F7977" w:rsidP="004F7977">
      <w:pPr>
        <w:spacing w:after="0"/>
        <w:ind w:left="-993"/>
        <w:rPr>
          <w:rFonts w:ascii="Times New Roman" w:hAnsi="Times New Roman" w:cs="Times New Roman"/>
          <w:sz w:val="24"/>
          <w:szCs w:val="24"/>
          <w:lang w:val="en-GB"/>
        </w:rPr>
      </w:pPr>
      <w:r>
        <w:rPr>
          <w:rFonts w:ascii="Times New Roman" w:hAnsi="Times New Roman" w:cs="Times New Roman"/>
          <w:sz w:val="24"/>
          <w:szCs w:val="24"/>
        </w:rPr>
        <w:t xml:space="preserve">Grįžusį įmeta „ </w:t>
      </w:r>
      <w:r w:rsidRPr="002A7729">
        <w:rPr>
          <w:rFonts w:ascii="Times New Roman" w:hAnsi="Times New Roman" w:cs="Times New Roman"/>
          <w:i/>
          <w:sz w:val="24"/>
          <w:szCs w:val="24"/>
        </w:rPr>
        <w:t>į dvokią kamerą – nakonec i etot... bannyj inteligent nadralsia</w:t>
      </w:r>
      <w:r w:rsidRPr="002A7729">
        <w:rPr>
          <w:rFonts w:ascii="Times New Roman" w:hAnsi="Times New Roman" w:cs="Times New Roman"/>
          <w:i/>
          <w:sz w:val="24"/>
          <w:szCs w:val="24"/>
          <w:lang w:val="en-GB"/>
        </w:rPr>
        <w:t xml:space="preserve">! </w:t>
      </w:r>
      <w:r w:rsidRPr="002A7729">
        <w:rPr>
          <w:rFonts w:ascii="Times New Roman" w:hAnsi="Times New Roman" w:cs="Times New Roman"/>
          <w:i/>
          <w:sz w:val="24"/>
          <w:szCs w:val="24"/>
          <w:lang w:val="en-US"/>
        </w:rPr>
        <w:t xml:space="preserve">Tiu </w:t>
      </w:r>
      <w:proofErr w:type="spellStart"/>
      <w:r w:rsidRPr="002A7729">
        <w:rPr>
          <w:rFonts w:ascii="Times New Roman" w:hAnsi="Times New Roman" w:cs="Times New Roman"/>
          <w:i/>
          <w:sz w:val="24"/>
          <w:szCs w:val="24"/>
          <w:lang w:val="en-US"/>
        </w:rPr>
        <w:t>ti</w:t>
      </w:r>
      <w:proofErr w:type="spellEnd"/>
      <w:r w:rsidRPr="002A7729">
        <w:rPr>
          <w:rFonts w:ascii="Times New Roman" w:hAnsi="Times New Roman" w:cs="Times New Roman"/>
          <w:i/>
          <w:sz w:val="24"/>
          <w:szCs w:val="24"/>
        </w:rPr>
        <w:t>ū</w:t>
      </w:r>
      <w:r w:rsidRPr="002A7729">
        <w:rPr>
          <w:rFonts w:ascii="Times New Roman" w:hAnsi="Times New Roman" w:cs="Times New Roman"/>
          <w:i/>
          <w:sz w:val="24"/>
          <w:szCs w:val="24"/>
          <w:lang w:val="en-US"/>
        </w:rPr>
        <w:t xml:space="preserve">, </w:t>
      </w:r>
      <w:proofErr w:type="spellStart"/>
      <w:r w:rsidRPr="002A7729">
        <w:rPr>
          <w:rFonts w:ascii="Times New Roman" w:hAnsi="Times New Roman" w:cs="Times New Roman"/>
          <w:i/>
          <w:sz w:val="24"/>
          <w:szCs w:val="24"/>
          <w:lang w:val="en-US"/>
        </w:rPr>
        <w:t>Vorkutiū</w:t>
      </w:r>
      <w:proofErr w:type="spellEnd"/>
      <w:r w:rsidRPr="002A7729">
        <w:rPr>
          <w:rFonts w:ascii="Times New Roman" w:hAnsi="Times New Roman" w:cs="Times New Roman"/>
          <w:i/>
          <w:sz w:val="24"/>
          <w:szCs w:val="24"/>
          <w:lang w:val="en-GB"/>
        </w:rPr>
        <w:t>!”</w:t>
      </w:r>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Išmeta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iš</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bibliotekos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jis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vėl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sėda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prie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konvejerio</w:t>
      </w:r>
      <w:proofErr w:type="spellEnd"/>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
    <w:p w:rsidR="004F7977" w:rsidRDefault="004F7977" w:rsidP="004F7977">
      <w:pPr>
        <w:spacing w:after="0"/>
        <w:ind w:left="-993"/>
        <w:rPr>
          <w:rFonts w:ascii="Times New Roman" w:hAnsi="Times New Roman" w:cs="Times New Roman"/>
          <w:sz w:val="24"/>
          <w:szCs w:val="24"/>
          <w:lang w:val="en-GB"/>
        </w:rPr>
      </w:pPr>
    </w:p>
    <w:p w:rsidR="004F7977" w:rsidRPr="002A7729" w:rsidRDefault="004F7977" w:rsidP="004F7977">
      <w:pPr>
        <w:spacing w:after="0"/>
        <w:ind w:left="-993"/>
        <w:rPr>
          <w:rFonts w:ascii="Times New Roman" w:hAnsi="Times New Roman" w:cs="Times New Roman"/>
          <w:i/>
          <w:sz w:val="24"/>
          <w:szCs w:val="24"/>
        </w:rPr>
      </w:pP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Išleidžiant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iš</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kalėjimo</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kasininkė jam skaičiuoja pinigus. </w:t>
      </w:r>
      <w:r w:rsidRPr="002A7729">
        <w:rPr>
          <w:rFonts w:ascii="Times New Roman" w:hAnsi="Times New Roman" w:cs="Times New Roman"/>
          <w:i/>
          <w:sz w:val="24"/>
          <w:szCs w:val="24"/>
        </w:rPr>
        <w:t>„O manyj</w:t>
      </w:r>
      <w:r w:rsidR="00423F86">
        <w:rPr>
          <w:rFonts w:ascii="Times New Roman" w:hAnsi="Times New Roman" w:cs="Times New Roman"/>
          <w:i/>
          <w:sz w:val="24"/>
          <w:szCs w:val="24"/>
        </w:rPr>
        <w:t>e tūnantis velnias irgi skaičia</w:t>
      </w:r>
      <w:r w:rsidRPr="002A7729">
        <w:rPr>
          <w:rFonts w:ascii="Times New Roman" w:hAnsi="Times New Roman" w:cs="Times New Roman"/>
          <w:i/>
          <w:sz w:val="24"/>
          <w:szCs w:val="24"/>
        </w:rPr>
        <w:t xml:space="preserve">vo: butelis, butelis, dar vienas butelis...“ </w:t>
      </w:r>
    </w:p>
    <w:p w:rsidR="004F7977" w:rsidRPr="002A7729" w:rsidRDefault="004F7977" w:rsidP="004F7977">
      <w:pPr>
        <w:spacing w:after="0"/>
        <w:ind w:left="-993"/>
        <w:rPr>
          <w:rFonts w:ascii="Times New Roman" w:hAnsi="Times New Roman" w:cs="Times New Roman"/>
          <w:i/>
          <w:sz w:val="24"/>
          <w:szCs w:val="24"/>
        </w:rPr>
      </w:pPr>
      <w:r w:rsidRPr="002A7729">
        <w:rPr>
          <w:rFonts w:ascii="Times New Roman" w:hAnsi="Times New Roman" w:cs="Times New Roman"/>
          <w:i/>
          <w:sz w:val="24"/>
          <w:szCs w:val="24"/>
        </w:rPr>
        <w:t>................................................................................................................................................................................</w:t>
      </w:r>
    </w:p>
    <w:p w:rsidR="004F7977" w:rsidRPr="004703BD" w:rsidRDefault="004F7977" w:rsidP="004F7977">
      <w:pPr>
        <w:spacing w:after="0"/>
        <w:ind w:left="-993"/>
        <w:rPr>
          <w:rFonts w:ascii="Times New Roman" w:hAnsi="Times New Roman" w:cs="Times New Roman"/>
          <w:i/>
          <w:sz w:val="24"/>
          <w:szCs w:val="24"/>
        </w:rPr>
      </w:pPr>
      <w:r>
        <w:rPr>
          <w:rFonts w:ascii="Times New Roman" w:hAnsi="Times New Roman" w:cs="Times New Roman"/>
          <w:i/>
          <w:sz w:val="24"/>
          <w:szCs w:val="24"/>
        </w:rPr>
        <w:t>................................................................................................................................................................................</w:t>
      </w:r>
    </w:p>
    <w:p w:rsidR="004F7977" w:rsidRDefault="004F7977" w:rsidP="004F7977">
      <w:pPr>
        <w:spacing w:after="0"/>
        <w:ind w:left="-993"/>
        <w:rPr>
          <w:rFonts w:ascii="Times New Roman" w:hAnsi="Times New Roman" w:cs="Times New Roman"/>
          <w:i/>
          <w:sz w:val="24"/>
          <w:szCs w:val="24"/>
        </w:rPr>
      </w:pPr>
      <w:r>
        <w:rPr>
          <w:rFonts w:ascii="Times New Roman" w:hAnsi="Times New Roman" w:cs="Times New Roman"/>
          <w:i/>
          <w:sz w:val="24"/>
          <w:szCs w:val="24"/>
        </w:rPr>
        <w:t>................................................................................................................................................................................</w:t>
      </w:r>
    </w:p>
    <w:p w:rsidR="004B1AAC" w:rsidRDefault="004B1AAC" w:rsidP="004B1AAC">
      <w:pPr>
        <w:spacing w:after="0"/>
        <w:ind w:left="-993"/>
        <w:rPr>
          <w:rFonts w:ascii="Times New Roman" w:hAnsi="Times New Roman" w:cs="Times New Roman"/>
          <w:sz w:val="24"/>
          <w:szCs w:val="24"/>
        </w:rPr>
      </w:pPr>
      <w:r>
        <w:rPr>
          <w:rFonts w:ascii="Times New Roman" w:hAnsi="Times New Roman" w:cs="Times New Roman"/>
          <w:sz w:val="24"/>
          <w:szCs w:val="24"/>
        </w:rPr>
        <w:t xml:space="preserve">Važiuoja pas Marinos gimines į Simferopolį, į Krymą. </w:t>
      </w:r>
    </w:p>
    <w:p w:rsidR="004B1AAC" w:rsidRPr="002A7729" w:rsidRDefault="004B1AAC" w:rsidP="004B1AAC">
      <w:pPr>
        <w:spacing w:after="0"/>
        <w:ind w:left="-993"/>
        <w:rPr>
          <w:rFonts w:ascii="Times New Roman" w:hAnsi="Times New Roman" w:cs="Times New Roman"/>
          <w:i/>
          <w:sz w:val="24"/>
          <w:szCs w:val="24"/>
        </w:rPr>
      </w:pPr>
      <w:r w:rsidRPr="002A7729">
        <w:rPr>
          <w:rFonts w:ascii="Times New Roman" w:hAnsi="Times New Roman" w:cs="Times New Roman"/>
          <w:i/>
          <w:sz w:val="24"/>
          <w:szCs w:val="24"/>
        </w:rPr>
        <w:t>„Marina ramiausiai užsiminė, jog ji jau kalbėjusi dėl naktinio sargo vietos man, Minske, suprantama, aš nutylėjau, bet mano vidus sukilo  piestu: tai jau ne</w:t>
      </w:r>
      <w:r w:rsidRPr="002A7729">
        <w:rPr>
          <w:rFonts w:ascii="Times New Roman" w:hAnsi="Times New Roman" w:cs="Times New Roman"/>
          <w:i/>
          <w:sz w:val="24"/>
          <w:szCs w:val="24"/>
          <w:lang w:val="en-GB"/>
        </w:rPr>
        <w:t>!</w:t>
      </w:r>
      <w:r w:rsidRPr="002A7729">
        <w:rPr>
          <w:rFonts w:ascii="Times New Roman" w:hAnsi="Times New Roman" w:cs="Times New Roman"/>
          <w:i/>
          <w:sz w:val="24"/>
          <w:szCs w:val="24"/>
        </w:rPr>
        <w:t xml:space="preserve"> Nesargausiu aš Minske</w:t>
      </w:r>
      <w:r w:rsidRPr="002A7729">
        <w:rPr>
          <w:rFonts w:ascii="Times New Roman" w:hAnsi="Times New Roman" w:cs="Times New Roman"/>
          <w:i/>
          <w:sz w:val="24"/>
          <w:szCs w:val="24"/>
          <w:lang w:val="en-GB"/>
        </w:rPr>
        <w:t>!</w:t>
      </w:r>
      <w:r w:rsidRPr="002A7729">
        <w:rPr>
          <w:rFonts w:ascii="Times New Roman" w:hAnsi="Times New Roman" w:cs="Times New Roman"/>
          <w:i/>
          <w:sz w:val="24"/>
          <w:szCs w:val="24"/>
          <w:lang w:val="en-US"/>
        </w:rPr>
        <w:t>”</w:t>
      </w:r>
      <w:r w:rsidRPr="002A7729">
        <w:rPr>
          <w:rFonts w:ascii="Times New Roman" w:hAnsi="Times New Roman" w:cs="Times New Roman"/>
          <w:i/>
          <w:sz w:val="24"/>
          <w:szCs w:val="24"/>
        </w:rPr>
        <w:t xml:space="preserve"> </w:t>
      </w:r>
    </w:p>
    <w:p w:rsidR="004B1AAC" w:rsidRDefault="004B1AAC" w:rsidP="004B1AAC">
      <w:pPr>
        <w:spacing w:after="0"/>
        <w:ind w:left="-993"/>
        <w:rPr>
          <w:rFonts w:ascii="Times New Roman" w:hAnsi="Times New Roman" w:cs="Times New Roman"/>
          <w:sz w:val="24"/>
          <w:szCs w:val="24"/>
        </w:rPr>
      </w:pPr>
      <w:r w:rsidRPr="002A7729">
        <w:rPr>
          <w:rFonts w:ascii="Times New Roman" w:hAnsi="Times New Roman" w:cs="Times New Roman"/>
          <w:i/>
          <w:sz w:val="24"/>
          <w:szCs w:val="24"/>
        </w:rPr>
        <w:t>„Ir ji ėmė garsisi mąstyti: viską iškęsianti, kad tik aš negerčiau</w:t>
      </w:r>
      <w:r w:rsidRPr="002A7729">
        <w:rPr>
          <w:rFonts w:ascii="Times New Roman" w:hAnsi="Times New Roman" w:cs="Times New Roman"/>
          <w:i/>
          <w:sz w:val="24"/>
          <w:szCs w:val="24"/>
          <w:lang w:val="en-GB"/>
        </w:rPr>
        <w:t>!</w:t>
      </w:r>
      <w:r w:rsidRPr="002A7729">
        <w:rPr>
          <w:rFonts w:ascii="Times New Roman" w:hAnsi="Times New Roman" w:cs="Times New Roman"/>
          <w:i/>
          <w:sz w:val="24"/>
          <w:szCs w:val="24"/>
        </w:rPr>
        <w:t xml:space="preserve"> Oho, išdidžiai kalbėjo ji, už jos gobelenus siūlo gražų pinigą, taigi mums visko pakaksią, tik... &lt;...&gt; tai ji mano, kad aš jau toks nevykėlis, toks griuvena, kad sutiksiu su bet kuo, ką tik ji pasiūlys, ir visa tai priimsiu kaip išganymą, likimo dovaną</w:t>
      </w:r>
      <w:r w:rsidRPr="002A7729">
        <w:rPr>
          <w:rFonts w:ascii="Times New Roman" w:hAnsi="Times New Roman" w:cs="Times New Roman"/>
          <w:i/>
          <w:sz w:val="24"/>
          <w:szCs w:val="24"/>
          <w:lang w:val="en-GB"/>
        </w:rPr>
        <w:t>!</w:t>
      </w:r>
      <w:r w:rsidRPr="002A7729">
        <w:rPr>
          <w:rFonts w:ascii="Times New Roman" w:hAnsi="Times New Roman" w:cs="Times New Roman"/>
          <w:i/>
          <w:sz w:val="24"/>
          <w:szCs w:val="24"/>
        </w:rPr>
        <w:t>“</w:t>
      </w:r>
      <w:r>
        <w:rPr>
          <w:rFonts w:ascii="Times New Roman" w:hAnsi="Times New Roman" w:cs="Times New Roman"/>
          <w:sz w:val="24"/>
          <w:szCs w:val="24"/>
        </w:rPr>
        <w:t xml:space="preserve">  Marina  užtiko jį su gražuole Maryš... niekam neišdavė, tik pasakė: „</w:t>
      </w:r>
      <w:r w:rsidRPr="002A7729">
        <w:rPr>
          <w:rFonts w:ascii="Times New Roman" w:hAnsi="Times New Roman" w:cs="Times New Roman"/>
          <w:i/>
          <w:sz w:val="24"/>
          <w:szCs w:val="24"/>
        </w:rPr>
        <w:t>durak ty durak</w:t>
      </w:r>
      <w:r>
        <w:rPr>
          <w:rFonts w:ascii="Times New Roman" w:hAnsi="Times New Roman" w:cs="Times New Roman"/>
          <w:sz w:val="24"/>
          <w:szCs w:val="24"/>
        </w:rPr>
        <w:t xml:space="preserve">“. </w:t>
      </w:r>
    </w:p>
    <w:p w:rsidR="004B1AAC" w:rsidRDefault="004B1AAC" w:rsidP="004B1AAC">
      <w:pPr>
        <w:spacing w:after="0"/>
        <w:ind w:left="-993"/>
        <w:rPr>
          <w:rFonts w:ascii="Times New Roman" w:hAnsi="Times New Roman" w:cs="Times New Roman"/>
          <w:i/>
          <w:sz w:val="24"/>
          <w:szCs w:val="24"/>
        </w:rPr>
      </w:pPr>
      <w:r>
        <w:rPr>
          <w:rFonts w:ascii="Times New Roman" w:hAnsi="Times New Roman" w:cs="Times New Roman"/>
          <w:i/>
          <w:sz w:val="24"/>
          <w:szCs w:val="24"/>
        </w:rPr>
        <w:t>................................................................................................................................................................................</w:t>
      </w:r>
    </w:p>
    <w:p w:rsidR="004B1AAC" w:rsidRPr="004703BD" w:rsidRDefault="004B1AAC" w:rsidP="004B1AAC">
      <w:pPr>
        <w:spacing w:after="0"/>
        <w:ind w:left="-993"/>
        <w:rPr>
          <w:rFonts w:ascii="Times New Roman" w:hAnsi="Times New Roman" w:cs="Times New Roman"/>
          <w:i/>
          <w:sz w:val="24"/>
          <w:szCs w:val="24"/>
        </w:rPr>
      </w:pPr>
      <w:r>
        <w:rPr>
          <w:rFonts w:ascii="Times New Roman" w:hAnsi="Times New Roman" w:cs="Times New Roman"/>
          <w:i/>
          <w:sz w:val="24"/>
          <w:szCs w:val="24"/>
        </w:rPr>
        <w:t>................................................................................................................................................................................</w:t>
      </w:r>
    </w:p>
    <w:p w:rsidR="004B1AAC" w:rsidRPr="004F7977" w:rsidRDefault="004B1AAC" w:rsidP="004B1AAC">
      <w:pPr>
        <w:spacing w:after="0"/>
        <w:ind w:left="-993"/>
        <w:rPr>
          <w:rFonts w:ascii="Times New Roman" w:hAnsi="Times New Roman" w:cs="Times New Roman"/>
          <w:i/>
          <w:sz w:val="24"/>
          <w:szCs w:val="24"/>
        </w:rPr>
      </w:pPr>
      <w:r>
        <w:rPr>
          <w:rFonts w:ascii="Times New Roman" w:hAnsi="Times New Roman" w:cs="Times New Roman"/>
          <w:i/>
          <w:sz w:val="24"/>
          <w:szCs w:val="24"/>
        </w:rPr>
        <w:t>................................................................................................................................................................................</w:t>
      </w:r>
    </w:p>
    <w:p w:rsidR="00AE0E0A" w:rsidRDefault="004F7977" w:rsidP="00891ED5">
      <w:pPr>
        <w:spacing w:after="0"/>
        <w:ind w:left="-993"/>
        <w:rPr>
          <w:rFonts w:ascii="Times New Roman" w:hAnsi="Times New Roman" w:cs="Times New Roman"/>
          <w:sz w:val="24"/>
          <w:szCs w:val="24"/>
        </w:rPr>
      </w:pPr>
      <w:r>
        <w:rPr>
          <w:rFonts w:ascii="Times New Roman" w:hAnsi="Times New Roman" w:cs="Times New Roman"/>
          <w:b/>
          <w:sz w:val="24"/>
          <w:szCs w:val="24"/>
        </w:rPr>
        <w:t xml:space="preserve">7. </w:t>
      </w:r>
      <w:r w:rsidR="00AE0E0A" w:rsidRPr="00811A83">
        <w:rPr>
          <w:rFonts w:ascii="Times New Roman" w:hAnsi="Times New Roman" w:cs="Times New Roman"/>
          <w:b/>
          <w:sz w:val="24"/>
          <w:szCs w:val="24"/>
        </w:rPr>
        <w:t>XVIII</w:t>
      </w:r>
      <w:r w:rsidR="00AE0E0A">
        <w:rPr>
          <w:rFonts w:ascii="Times New Roman" w:hAnsi="Times New Roman" w:cs="Times New Roman"/>
          <w:sz w:val="24"/>
          <w:szCs w:val="24"/>
        </w:rPr>
        <w:t xml:space="preserve"> – 112</w:t>
      </w:r>
      <w:r w:rsidR="00911FCD">
        <w:rPr>
          <w:rFonts w:ascii="Times New Roman" w:hAnsi="Times New Roman" w:cs="Times New Roman"/>
          <w:sz w:val="24"/>
          <w:szCs w:val="24"/>
        </w:rPr>
        <w:t xml:space="preserve"> </w:t>
      </w:r>
      <w:r w:rsidR="00AE0E0A">
        <w:rPr>
          <w:rFonts w:ascii="Times New Roman" w:hAnsi="Times New Roman" w:cs="Times New Roman"/>
          <w:sz w:val="24"/>
          <w:szCs w:val="24"/>
        </w:rPr>
        <w:t xml:space="preserve">p. </w:t>
      </w:r>
      <w:r w:rsidR="00AE0E0A" w:rsidRPr="00811A83">
        <w:rPr>
          <w:rFonts w:ascii="Times New Roman" w:hAnsi="Times New Roman" w:cs="Times New Roman"/>
          <w:b/>
          <w:sz w:val="24"/>
          <w:szCs w:val="24"/>
        </w:rPr>
        <w:t>Antrasis skyrius – alkoholikų gydykla.</w:t>
      </w:r>
      <w:r w:rsidR="00AE0E0A">
        <w:rPr>
          <w:rFonts w:ascii="Times New Roman" w:hAnsi="Times New Roman" w:cs="Times New Roman"/>
          <w:sz w:val="24"/>
          <w:szCs w:val="24"/>
        </w:rPr>
        <w:t xml:space="preserve"> </w:t>
      </w:r>
      <w:r w:rsidR="00FF1BB1">
        <w:rPr>
          <w:rFonts w:ascii="Times New Roman" w:hAnsi="Times New Roman" w:cs="Times New Roman"/>
          <w:sz w:val="24"/>
          <w:szCs w:val="24"/>
        </w:rPr>
        <w:t xml:space="preserve">Čia patenka savo noru, per vieną pažįstamą. </w:t>
      </w:r>
    </w:p>
    <w:p w:rsidR="00FF1BB1" w:rsidRDefault="00FF1BB1" w:rsidP="00891ED5">
      <w:pPr>
        <w:spacing w:after="0"/>
        <w:ind w:left="-993"/>
        <w:rPr>
          <w:rFonts w:ascii="Times New Roman" w:hAnsi="Times New Roman" w:cs="Times New Roman"/>
          <w:i/>
          <w:sz w:val="24"/>
          <w:szCs w:val="24"/>
        </w:rPr>
      </w:pPr>
      <w:r w:rsidRPr="004F7977">
        <w:rPr>
          <w:rFonts w:ascii="Times New Roman" w:hAnsi="Times New Roman" w:cs="Times New Roman"/>
          <w:i/>
          <w:sz w:val="24"/>
          <w:szCs w:val="24"/>
        </w:rPr>
        <w:t xml:space="preserve">„Ligonlapyje įrašydavo, kad tokia ir tokiam žmogui sutrikusi nervinė sistema.“ </w:t>
      </w:r>
      <w:r w:rsidR="004F7977">
        <w:rPr>
          <w:rFonts w:ascii="Times New Roman" w:hAnsi="Times New Roman" w:cs="Times New Roman"/>
          <w:i/>
          <w:sz w:val="24"/>
          <w:szCs w:val="24"/>
        </w:rPr>
        <w:t>................................................</w:t>
      </w:r>
    </w:p>
    <w:p w:rsidR="004F7977" w:rsidRPr="004F7977" w:rsidRDefault="004F7977" w:rsidP="00891ED5">
      <w:pPr>
        <w:spacing w:after="0"/>
        <w:ind w:left="-993"/>
        <w:rPr>
          <w:rFonts w:ascii="Times New Roman" w:hAnsi="Times New Roman" w:cs="Times New Roman"/>
          <w:i/>
          <w:sz w:val="24"/>
          <w:szCs w:val="24"/>
        </w:rPr>
      </w:pPr>
      <w:r>
        <w:rPr>
          <w:rFonts w:ascii="Times New Roman" w:hAnsi="Times New Roman" w:cs="Times New Roman"/>
          <w:i/>
          <w:sz w:val="24"/>
          <w:szCs w:val="24"/>
        </w:rPr>
        <w:t>................................................................................................................................................................................</w:t>
      </w:r>
    </w:p>
    <w:p w:rsidR="00FF1BB1" w:rsidRPr="004F7977" w:rsidRDefault="00FF1BB1" w:rsidP="00891ED5">
      <w:pPr>
        <w:spacing w:after="0"/>
        <w:ind w:left="-993"/>
        <w:rPr>
          <w:rFonts w:ascii="Times New Roman" w:hAnsi="Times New Roman" w:cs="Times New Roman"/>
          <w:i/>
          <w:sz w:val="24"/>
          <w:szCs w:val="24"/>
        </w:rPr>
      </w:pPr>
      <w:r w:rsidRPr="004F7977">
        <w:rPr>
          <w:rFonts w:ascii="Times New Roman" w:hAnsi="Times New Roman" w:cs="Times New Roman"/>
          <w:i/>
          <w:sz w:val="24"/>
          <w:szCs w:val="24"/>
        </w:rPr>
        <w:t>„Gelsvame barake ilsėjosi vien alkoholikų vyrija, kituose skyriuose- mūriniai pastatai, kai kurie net su grotomis, au</w:t>
      </w:r>
      <w:r w:rsidR="008944CF" w:rsidRPr="004F7977">
        <w:rPr>
          <w:rFonts w:ascii="Times New Roman" w:hAnsi="Times New Roman" w:cs="Times New Roman"/>
          <w:i/>
          <w:sz w:val="24"/>
          <w:szCs w:val="24"/>
        </w:rPr>
        <w:t>k</w:t>
      </w:r>
      <w:r w:rsidRPr="004F7977">
        <w:rPr>
          <w:rFonts w:ascii="Times New Roman" w:hAnsi="Times New Roman" w:cs="Times New Roman"/>
          <w:i/>
          <w:sz w:val="24"/>
          <w:szCs w:val="24"/>
        </w:rPr>
        <w:t>štas, vielom užnarpliotas pasivaikščiojimų voljeras – čia iš proto tyliai ėjo būsimieji savižudžiai, gražūs depresijos apimti jaunikaičiai, &lt;...&gt; nevykėliai studentai, nutarę verčiau pagulėti kvailyne, negu eiti į kariuomenę...“</w:t>
      </w:r>
      <w:r w:rsidR="004F7977">
        <w:rPr>
          <w:rFonts w:ascii="Times New Roman" w:hAnsi="Times New Roman" w:cs="Times New Roman"/>
          <w:i/>
          <w:sz w:val="24"/>
          <w:szCs w:val="24"/>
        </w:rPr>
        <w:t>.........................................................................................................................................................................................................................................................................................................................................</w:t>
      </w:r>
    </w:p>
    <w:p w:rsidR="004F7977" w:rsidRPr="004F7977" w:rsidRDefault="004F7977" w:rsidP="004F7977">
      <w:pPr>
        <w:spacing w:after="0"/>
        <w:ind w:left="-993"/>
        <w:rPr>
          <w:rFonts w:ascii="Times New Roman" w:hAnsi="Times New Roman" w:cs="Times New Roman"/>
          <w:i/>
          <w:sz w:val="24"/>
          <w:szCs w:val="24"/>
        </w:rPr>
      </w:pPr>
      <w:r w:rsidRPr="004F7977">
        <w:rPr>
          <w:rFonts w:ascii="Times New Roman" w:hAnsi="Times New Roman" w:cs="Times New Roman"/>
          <w:i/>
          <w:sz w:val="24"/>
          <w:szCs w:val="24"/>
        </w:rPr>
        <w:t>..</w:t>
      </w:r>
      <w:r>
        <w:rPr>
          <w:rFonts w:ascii="Times New Roman" w:hAnsi="Times New Roman" w:cs="Times New Roman"/>
          <w:i/>
          <w:sz w:val="24"/>
          <w:szCs w:val="24"/>
        </w:rPr>
        <w:t>.............................................................................................................................................................................................................................................................................................................................................................</w:t>
      </w:r>
    </w:p>
    <w:p w:rsidR="004F7977" w:rsidRDefault="004F7977" w:rsidP="004F7977">
      <w:pPr>
        <w:spacing w:after="0"/>
        <w:rPr>
          <w:rFonts w:ascii="Times New Roman" w:hAnsi="Times New Roman" w:cs="Times New Roman"/>
          <w:i/>
          <w:sz w:val="24"/>
          <w:szCs w:val="24"/>
        </w:rPr>
      </w:pPr>
    </w:p>
    <w:p w:rsidR="004F7977" w:rsidRPr="004F7977" w:rsidRDefault="00FF1BB1" w:rsidP="004F7977">
      <w:pPr>
        <w:spacing w:after="0"/>
        <w:ind w:left="-993"/>
        <w:rPr>
          <w:rFonts w:ascii="Times New Roman" w:hAnsi="Times New Roman" w:cs="Times New Roman"/>
          <w:i/>
          <w:sz w:val="24"/>
          <w:szCs w:val="24"/>
        </w:rPr>
      </w:pPr>
      <w:r w:rsidRPr="004F7977">
        <w:rPr>
          <w:rFonts w:ascii="Times New Roman" w:hAnsi="Times New Roman" w:cs="Times New Roman"/>
          <w:i/>
          <w:sz w:val="24"/>
          <w:szCs w:val="24"/>
        </w:rPr>
        <w:t xml:space="preserve">„Antrasis skyrius buvo konclageris , kurio administracija ir personalas „geriantį gyvulį“ vėl bandydavo paversti žmogumi.“ </w:t>
      </w:r>
      <w:r w:rsidRPr="004F7977">
        <w:rPr>
          <w:rFonts w:ascii="Times New Roman" w:hAnsi="Times New Roman" w:cs="Times New Roman"/>
          <w:i/>
          <w:sz w:val="20"/>
          <w:szCs w:val="20"/>
        </w:rPr>
        <w:t>(įtaigos</w:t>
      </w:r>
      <w:r w:rsidR="008944CF" w:rsidRPr="004F7977">
        <w:rPr>
          <w:rFonts w:ascii="Times New Roman" w:hAnsi="Times New Roman" w:cs="Times New Roman"/>
          <w:i/>
          <w:sz w:val="20"/>
          <w:szCs w:val="20"/>
        </w:rPr>
        <w:t xml:space="preserve"> būdu: plūsdavo degtinę, po to </w:t>
      </w:r>
      <w:r w:rsidRPr="004F7977">
        <w:rPr>
          <w:rFonts w:ascii="Times New Roman" w:hAnsi="Times New Roman" w:cs="Times New Roman"/>
          <w:i/>
          <w:sz w:val="20"/>
          <w:szCs w:val="20"/>
        </w:rPr>
        <w:t>pildavo į burną, laistė ant akių, veido.)</w:t>
      </w:r>
      <w:r w:rsidRPr="004F7977">
        <w:rPr>
          <w:rFonts w:ascii="Times New Roman" w:hAnsi="Times New Roman" w:cs="Times New Roman"/>
          <w:i/>
          <w:sz w:val="24"/>
          <w:szCs w:val="24"/>
        </w:rPr>
        <w:t xml:space="preserve"> „...Bet tik retas kuris, paveiktas įtaigos ar ant lūpos  užti</w:t>
      </w:r>
      <w:r w:rsidR="008944CF" w:rsidRPr="004F7977">
        <w:rPr>
          <w:rFonts w:ascii="Times New Roman" w:hAnsi="Times New Roman" w:cs="Times New Roman"/>
          <w:i/>
          <w:sz w:val="24"/>
          <w:szCs w:val="24"/>
        </w:rPr>
        <w:t>šk</w:t>
      </w:r>
      <w:r w:rsidRPr="004F7977">
        <w:rPr>
          <w:rFonts w:ascii="Times New Roman" w:hAnsi="Times New Roman" w:cs="Times New Roman"/>
          <w:i/>
          <w:sz w:val="24"/>
          <w:szCs w:val="24"/>
        </w:rPr>
        <w:t xml:space="preserve">usios degtinės , susivemdavo. &lt;...&gt; </w:t>
      </w:r>
      <w:r w:rsidR="008944CF" w:rsidRPr="004F7977">
        <w:rPr>
          <w:rFonts w:ascii="Times New Roman" w:hAnsi="Times New Roman" w:cs="Times New Roman"/>
          <w:i/>
          <w:sz w:val="24"/>
          <w:szCs w:val="24"/>
        </w:rPr>
        <w:t>V</w:t>
      </w:r>
      <w:r w:rsidRPr="004F7977">
        <w:rPr>
          <w:rFonts w:ascii="Times New Roman" w:hAnsi="Times New Roman" w:cs="Times New Roman"/>
          <w:i/>
          <w:sz w:val="24"/>
          <w:szCs w:val="24"/>
        </w:rPr>
        <w:t>ėmikai čia būdavo visokeriopai skatinami ir k</w:t>
      </w:r>
      <w:r w:rsidR="008944CF" w:rsidRPr="004F7977">
        <w:rPr>
          <w:rFonts w:ascii="Times New Roman" w:hAnsi="Times New Roman" w:cs="Times New Roman"/>
          <w:i/>
          <w:sz w:val="24"/>
          <w:szCs w:val="24"/>
        </w:rPr>
        <w:t>eliami pavyzdžiu nevemiantiems.“</w:t>
      </w:r>
      <w:r w:rsidR="004F7977">
        <w:rPr>
          <w:rFonts w:ascii="Times New Roman" w:hAnsi="Times New Roman" w:cs="Times New Roman"/>
          <w:i/>
          <w:sz w:val="24"/>
          <w:szCs w:val="24"/>
        </w:rPr>
        <w:t xml:space="preserve"> .................................................................... .......... ............. .................................................................................................................................................................................</w:t>
      </w:r>
    </w:p>
    <w:p w:rsidR="00FF1BB1" w:rsidRPr="004F7977" w:rsidRDefault="004F7977" w:rsidP="004F7977">
      <w:pPr>
        <w:spacing w:after="0"/>
        <w:ind w:left="-993"/>
        <w:rPr>
          <w:rFonts w:ascii="Times New Roman" w:hAnsi="Times New Roman" w:cs="Times New Roman"/>
          <w:i/>
          <w:sz w:val="24"/>
          <w:szCs w:val="24"/>
        </w:rPr>
      </w:pPr>
      <w:r w:rsidRPr="004F7977">
        <w:rPr>
          <w:rFonts w:ascii="Times New Roman" w:hAnsi="Times New Roman" w:cs="Times New Roman"/>
          <w:i/>
          <w:sz w:val="24"/>
          <w:szCs w:val="24"/>
        </w:rPr>
        <w:t>..</w:t>
      </w:r>
      <w:r>
        <w:rPr>
          <w:rFonts w:ascii="Times New Roman" w:hAnsi="Times New Roman" w:cs="Times New Roman"/>
          <w:i/>
          <w:sz w:val="24"/>
          <w:szCs w:val="24"/>
        </w:rPr>
        <w:t>.............................................................................................................................................................................................................................................................................................................................................................</w:t>
      </w:r>
    </w:p>
    <w:p w:rsidR="0041486E" w:rsidRDefault="0041486E" w:rsidP="00891ED5">
      <w:pPr>
        <w:spacing w:after="0"/>
        <w:ind w:left="-993"/>
        <w:rPr>
          <w:rFonts w:ascii="Times New Roman" w:hAnsi="Times New Roman" w:cs="Times New Roman"/>
          <w:sz w:val="24"/>
          <w:szCs w:val="24"/>
        </w:rPr>
      </w:pPr>
      <w:r>
        <w:rPr>
          <w:rFonts w:ascii="Times New Roman" w:hAnsi="Times New Roman" w:cs="Times New Roman"/>
          <w:sz w:val="24"/>
          <w:szCs w:val="24"/>
        </w:rPr>
        <w:t>Po savaitės jis pakliuvo į Girtuoklių kalėjimą</w:t>
      </w:r>
      <w:r w:rsidR="005305C0">
        <w:rPr>
          <w:rFonts w:ascii="Times New Roman" w:hAnsi="Times New Roman" w:cs="Times New Roman"/>
          <w:sz w:val="24"/>
          <w:szCs w:val="24"/>
        </w:rPr>
        <w:t xml:space="preserve"> (Lečebno t</w:t>
      </w:r>
      <w:r w:rsidR="00C46F69">
        <w:rPr>
          <w:rFonts w:ascii="Times New Roman" w:hAnsi="Times New Roman" w:cs="Times New Roman"/>
          <w:sz w:val="24"/>
          <w:szCs w:val="24"/>
        </w:rPr>
        <w:t>r</w:t>
      </w:r>
      <w:r w:rsidR="005305C0">
        <w:rPr>
          <w:rFonts w:ascii="Times New Roman" w:hAnsi="Times New Roman" w:cs="Times New Roman"/>
          <w:sz w:val="24"/>
          <w:szCs w:val="24"/>
        </w:rPr>
        <w:t>udovoj profilaktorium – LTP)</w:t>
      </w:r>
      <w:r>
        <w:rPr>
          <w:rFonts w:ascii="Times New Roman" w:hAnsi="Times New Roman" w:cs="Times New Roman"/>
          <w:sz w:val="24"/>
          <w:szCs w:val="24"/>
        </w:rPr>
        <w:t xml:space="preserve">. </w:t>
      </w:r>
    </w:p>
    <w:p w:rsidR="0041486E" w:rsidRPr="004F7977" w:rsidRDefault="0041486E" w:rsidP="00891ED5">
      <w:pPr>
        <w:spacing w:after="0"/>
        <w:ind w:left="-993"/>
        <w:rPr>
          <w:rFonts w:ascii="Times New Roman" w:hAnsi="Times New Roman" w:cs="Times New Roman"/>
          <w:i/>
          <w:sz w:val="24"/>
          <w:szCs w:val="24"/>
        </w:rPr>
      </w:pPr>
      <w:r w:rsidRPr="004F7977">
        <w:rPr>
          <w:rFonts w:ascii="Times New Roman" w:hAnsi="Times New Roman" w:cs="Times New Roman"/>
          <w:i/>
          <w:sz w:val="24"/>
          <w:szCs w:val="24"/>
        </w:rPr>
        <w:t>„Spindinčią panoramą aptikau, suprantama, ne iškart</w:t>
      </w:r>
      <w:r w:rsidR="00C46F69" w:rsidRPr="004F7977">
        <w:rPr>
          <w:rFonts w:ascii="Times New Roman" w:hAnsi="Times New Roman" w:cs="Times New Roman"/>
          <w:i/>
          <w:sz w:val="24"/>
          <w:szCs w:val="24"/>
        </w:rPr>
        <w:t>, kur ten, gal po gero pusmečio</w:t>
      </w:r>
      <w:r w:rsidRPr="004F7977">
        <w:rPr>
          <w:rFonts w:ascii="Times New Roman" w:hAnsi="Times New Roman" w:cs="Times New Roman"/>
          <w:i/>
          <w:sz w:val="24"/>
          <w:szCs w:val="24"/>
        </w:rPr>
        <w:t>, kai spėjau kiek atsikvošėti, apsitrinti, susitaikyti su rutina, smarve, konvejeriu, nuolatiniais žeminimais, atvira panieka.</w:t>
      </w:r>
      <w:r w:rsidR="007F3C90" w:rsidRPr="004F7977">
        <w:rPr>
          <w:rFonts w:ascii="Times New Roman" w:hAnsi="Times New Roman" w:cs="Times New Roman"/>
          <w:i/>
          <w:sz w:val="24"/>
          <w:szCs w:val="24"/>
        </w:rPr>
        <w:t>“</w:t>
      </w:r>
    </w:p>
    <w:p w:rsidR="004F7977" w:rsidRPr="004F7977" w:rsidRDefault="004F7977" w:rsidP="004F7977">
      <w:pPr>
        <w:spacing w:after="0"/>
        <w:ind w:left="-993"/>
        <w:rPr>
          <w:rFonts w:ascii="Times New Roman" w:hAnsi="Times New Roman" w:cs="Times New Roman"/>
          <w:i/>
          <w:sz w:val="24"/>
          <w:szCs w:val="24"/>
        </w:rPr>
      </w:pPr>
      <w:r w:rsidRPr="004F7977">
        <w:rPr>
          <w:rFonts w:ascii="Times New Roman" w:hAnsi="Times New Roman" w:cs="Times New Roman"/>
          <w:i/>
          <w:sz w:val="24"/>
          <w:szCs w:val="24"/>
        </w:rPr>
        <w:t>.</w:t>
      </w:r>
      <w:r>
        <w:rPr>
          <w:rFonts w:ascii="Times New Roman" w:hAnsi="Times New Roman" w:cs="Times New Roman"/>
          <w:i/>
          <w:sz w:val="24"/>
          <w:szCs w:val="24"/>
        </w:rPr>
        <w:t>.............................................................................................................................................................................................................................................................................................................................................................</w:t>
      </w:r>
    </w:p>
    <w:p w:rsidR="007F3C90" w:rsidRPr="004F7977" w:rsidRDefault="007F3C90" w:rsidP="00891ED5">
      <w:pPr>
        <w:spacing w:after="0"/>
        <w:ind w:left="-993"/>
        <w:rPr>
          <w:rFonts w:ascii="Times New Roman" w:hAnsi="Times New Roman" w:cs="Times New Roman"/>
          <w:i/>
          <w:sz w:val="24"/>
          <w:szCs w:val="24"/>
        </w:rPr>
      </w:pPr>
    </w:p>
    <w:p w:rsidR="007F3C90" w:rsidRPr="004F7977" w:rsidRDefault="007F3C90" w:rsidP="00891ED5">
      <w:pPr>
        <w:spacing w:after="0"/>
        <w:ind w:left="-993"/>
        <w:rPr>
          <w:rFonts w:ascii="Times New Roman" w:hAnsi="Times New Roman" w:cs="Times New Roman"/>
          <w:i/>
          <w:sz w:val="24"/>
          <w:szCs w:val="24"/>
        </w:rPr>
      </w:pPr>
      <w:r w:rsidRPr="004F7977">
        <w:rPr>
          <w:rFonts w:ascii="Times New Roman" w:hAnsi="Times New Roman" w:cs="Times New Roman"/>
          <w:i/>
          <w:sz w:val="24"/>
          <w:szCs w:val="24"/>
        </w:rPr>
        <w:t xml:space="preserve">„Vimdydavo, tik žiauresniu, priverstiniu  būdu, pasitelkę apomorfino injekcijas, o vėliau, kančioms einant į pabaigą, versdvo ryti kokčius baltus miltelius, kurie dar ir šiandien, ko gero, atsirūgsta mano kepenims.“ </w:t>
      </w:r>
    </w:p>
    <w:p w:rsidR="007F3C90" w:rsidRPr="004F7977" w:rsidRDefault="007F3C90" w:rsidP="00891ED5">
      <w:pPr>
        <w:spacing w:after="0"/>
        <w:ind w:left="-993"/>
        <w:rPr>
          <w:rFonts w:ascii="Times New Roman" w:hAnsi="Times New Roman" w:cs="Times New Roman"/>
          <w:i/>
          <w:sz w:val="24"/>
          <w:szCs w:val="24"/>
        </w:rPr>
      </w:pPr>
      <w:r w:rsidRPr="004F7977">
        <w:rPr>
          <w:rFonts w:ascii="Times New Roman" w:hAnsi="Times New Roman" w:cs="Times New Roman"/>
          <w:i/>
          <w:sz w:val="24"/>
          <w:szCs w:val="24"/>
        </w:rPr>
        <w:t xml:space="preserve"> „mes buvom priversti gyventi blaiviai, o jie ( prižiūrėtojai) pylė į lempą kone kasdien.</w:t>
      </w:r>
      <w:r w:rsidR="00C46F69" w:rsidRPr="004F7977">
        <w:rPr>
          <w:rFonts w:ascii="Times New Roman" w:hAnsi="Times New Roman" w:cs="Times New Roman"/>
          <w:i/>
          <w:sz w:val="24"/>
          <w:szCs w:val="24"/>
        </w:rPr>
        <w:t>“</w:t>
      </w:r>
    </w:p>
    <w:p w:rsidR="007F3C90" w:rsidRPr="004F7977" w:rsidRDefault="007F3C90" w:rsidP="00891ED5">
      <w:pPr>
        <w:spacing w:after="0"/>
        <w:ind w:left="-993"/>
        <w:rPr>
          <w:rFonts w:ascii="Times New Roman" w:hAnsi="Times New Roman" w:cs="Times New Roman"/>
          <w:i/>
          <w:sz w:val="24"/>
          <w:szCs w:val="24"/>
        </w:rPr>
      </w:pPr>
      <w:r w:rsidRPr="004F7977">
        <w:rPr>
          <w:rFonts w:ascii="Times New Roman" w:hAnsi="Times New Roman" w:cs="Times New Roman"/>
          <w:i/>
          <w:sz w:val="24"/>
          <w:szCs w:val="24"/>
        </w:rPr>
        <w:t>„sugavę jie dažnai be jokio ga</w:t>
      </w:r>
      <w:r w:rsidR="00C46F69" w:rsidRPr="004F7977">
        <w:rPr>
          <w:rFonts w:ascii="Times New Roman" w:hAnsi="Times New Roman" w:cs="Times New Roman"/>
          <w:i/>
          <w:sz w:val="24"/>
          <w:szCs w:val="24"/>
        </w:rPr>
        <w:t>i</w:t>
      </w:r>
      <w:r w:rsidRPr="004F7977">
        <w:rPr>
          <w:rFonts w:ascii="Times New Roman" w:hAnsi="Times New Roman" w:cs="Times New Roman"/>
          <w:i/>
          <w:sz w:val="24"/>
          <w:szCs w:val="24"/>
        </w:rPr>
        <w:t>lesčio sumaldavo visiškai nesipriešinantį pusgirtį bėglį“</w:t>
      </w:r>
    </w:p>
    <w:p w:rsidR="004F7977" w:rsidRPr="004F7977" w:rsidRDefault="004F7977" w:rsidP="004F7977">
      <w:pPr>
        <w:spacing w:after="0"/>
        <w:ind w:left="-993"/>
        <w:rPr>
          <w:rFonts w:ascii="Times New Roman" w:hAnsi="Times New Roman" w:cs="Times New Roman"/>
          <w:i/>
          <w:sz w:val="24"/>
          <w:szCs w:val="24"/>
        </w:rPr>
      </w:pPr>
      <w:r w:rsidRPr="004F7977">
        <w:rPr>
          <w:rFonts w:ascii="Times New Roman" w:hAnsi="Times New Roman" w:cs="Times New Roman"/>
          <w:i/>
          <w:sz w:val="24"/>
          <w:szCs w:val="24"/>
        </w:rPr>
        <w:lastRenderedPageBreak/>
        <w:t>.</w:t>
      </w:r>
      <w:r>
        <w:rPr>
          <w:rFonts w:ascii="Times New Roman" w:hAnsi="Times New Roman" w:cs="Times New Roman"/>
          <w:i/>
          <w:sz w:val="24"/>
          <w:szCs w:val="24"/>
        </w:rPr>
        <w:t>.............................................................................................................................................................................................................................................................................................................................................................</w:t>
      </w:r>
    </w:p>
    <w:p w:rsidR="007F3C90" w:rsidRPr="004F7977" w:rsidRDefault="004F7977" w:rsidP="004F7977">
      <w:pPr>
        <w:spacing w:after="0"/>
        <w:ind w:left="-993"/>
        <w:rPr>
          <w:rFonts w:ascii="Times New Roman" w:hAnsi="Times New Roman" w:cs="Times New Roman"/>
          <w:i/>
          <w:sz w:val="24"/>
          <w:szCs w:val="24"/>
        </w:rPr>
      </w:pPr>
      <w:r w:rsidRPr="004F7977">
        <w:rPr>
          <w:rFonts w:ascii="Times New Roman" w:hAnsi="Times New Roman" w:cs="Times New Roman"/>
          <w:i/>
          <w:sz w:val="24"/>
          <w:szCs w:val="24"/>
        </w:rPr>
        <w:t>.</w:t>
      </w:r>
      <w:r>
        <w:rPr>
          <w:rFonts w:ascii="Times New Roman" w:hAnsi="Times New Roman" w:cs="Times New Roman"/>
          <w:i/>
          <w:sz w:val="24"/>
          <w:szCs w:val="24"/>
        </w:rPr>
        <w:t>.............................................................................................................................................................................................................................................................................................................................................................</w:t>
      </w:r>
    </w:p>
    <w:p w:rsidR="007F3C90" w:rsidRDefault="007F3C90" w:rsidP="00891ED5">
      <w:pPr>
        <w:spacing w:after="0"/>
        <w:ind w:left="-993"/>
        <w:rPr>
          <w:rFonts w:ascii="Times New Roman" w:hAnsi="Times New Roman" w:cs="Times New Roman"/>
          <w:sz w:val="24"/>
          <w:szCs w:val="24"/>
        </w:rPr>
      </w:pPr>
      <w:r>
        <w:rPr>
          <w:rFonts w:ascii="Times New Roman" w:hAnsi="Times New Roman" w:cs="Times New Roman"/>
          <w:sz w:val="24"/>
          <w:szCs w:val="24"/>
        </w:rPr>
        <w:t>Jis dirba bibliotekininku. Turėjo spintelę su menkučiu užraktu, kur</w:t>
      </w:r>
      <w:r w:rsidR="00C46F69">
        <w:rPr>
          <w:rFonts w:ascii="Times New Roman" w:hAnsi="Times New Roman" w:cs="Times New Roman"/>
          <w:sz w:val="24"/>
          <w:szCs w:val="24"/>
        </w:rPr>
        <w:t>į</w:t>
      </w:r>
      <w:r>
        <w:rPr>
          <w:rFonts w:ascii="Times New Roman" w:hAnsi="Times New Roman" w:cs="Times New Roman"/>
          <w:sz w:val="24"/>
          <w:szCs w:val="24"/>
        </w:rPr>
        <w:t xml:space="preserve"> nuolat prižiūrėtojai išlauždavo ir tikrindavo. </w:t>
      </w:r>
      <w:r w:rsidR="004F7977">
        <w:rPr>
          <w:rFonts w:ascii="Times New Roman" w:hAnsi="Times New Roman" w:cs="Times New Roman"/>
          <w:sz w:val="24"/>
          <w:szCs w:val="24"/>
        </w:rPr>
        <w:t>...........................................................................................................................................................</w:t>
      </w:r>
    </w:p>
    <w:p w:rsidR="007F3C90" w:rsidRDefault="007F3C90" w:rsidP="00891ED5">
      <w:pPr>
        <w:spacing w:after="0"/>
        <w:ind w:left="-993"/>
        <w:rPr>
          <w:rFonts w:ascii="Times New Roman" w:hAnsi="Times New Roman" w:cs="Times New Roman"/>
          <w:sz w:val="24"/>
          <w:szCs w:val="24"/>
        </w:rPr>
      </w:pPr>
      <w:r>
        <w:rPr>
          <w:rFonts w:ascii="Times New Roman" w:hAnsi="Times New Roman" w:cs="Times New Roman"/>
          <w:sz w:val="24"/>
          <w:szCs w:val="24"/>
        </w:rPr>
        <w:t>Kalėjimo vadovybė imdavo iš lagerio mūrini</w:t>
      </w:r>
      <w:r w:rsidR="00C46F69">
        <w:rPr>
          <w:rFonts w:ascii="Times New Roman" w:hAnsi="Times New Roman" w:cs="Times New Roman"/>
          <w:sz w:val="24"/>
          <w:szCs w:val="24"/>
        </w:rPr>
        <w:t>n</w:t>
      </w:r>
      <w:r>
        <w:rPr>
          <w:rFonts w:ascii="Times New Roman" w:hAnsi="Times New Roman" w:cs="Times New Roman"/>
          <w:sz w:val="24"/>
          <w:szCs w:val="24"/>
        </w:rPr>
        <w:t>kus, stalius, betonuotojus ir aplink sostinę statėsi sau  namus kolektyviniuose soduose. Ten girtuokliai gyvendavo kone visą vasarą, valgydavo ir gerdavo...</w:t>
      </w:r>
    </w:p>
    <w:p w:rsidR="004F7977" w:rsidRPr="004F7977" w:rsidRDefault="004F7977" w:rsidP="004F7977">
      <w:pPr>
        <w:spacing w:after="0"/>
        <w:ind w:left="-993"/>
        <w:rPr>
          <w:rFonts w:ascii="Times New Roman" w:hAnsi="Times New Roman" w:cs="Times New Roman"/>
          <w:i/>
          <w:sz w:val="24"/>
          <w:szCs w:val="24"/>
        </w:rPr>
      </w:pPr>
      <w:r w:rsidRPr="004F7977">
        <w:rPr>
          <w:rFonts w:ascii="Times New Roman" w:hAnsi="Times New Roman" w:cs="Times New Roman"/>
          <w:i/>
          <w:sz w:val="24"/>
          <w:szCs w:val="24"/>
        </w:rPr>
        <w:t>.</w:t>
      </w:r>
      <w:r>
        <w:rPr>
          <w:rFonts w:ascii="Times New Roman" w:hAnsi="Times New Roman" w:cs="Times New Roman"/>
          <w:i/>
          <w:sz w:val="24"/>
          <w:szCs w:val="24"/>
        </w:rPr>
        <w:t>.............................................................................................................................................................................................................................................................................................................................................................</w:t>
      </w:r>
    </w:p>
    <w:p w:rsidR="005305C0" w:rsidRPr="004F7977" w:rsidRDefault="004F7977" w:rsidP="004F7977">
      <w:pPr>
        <w:spacing w:after="0"/>
        <w:ind w:left="-993"/>
        <w:rPr>
          <w:rFonts w:ascii="Times New Roman" w:hAnsi="Times New Roman" w:cs="Times New Roman"/>
          <w:i/>
          <w:sz w:val="24"/>
          <w:szCs w:val="24"/>
        </w:rPr>
      </w:pPr>
      <w:r w:rsidRPr="004F7977">
        <w:rPr>
          <w:rFonts w:ascii="Times New Roman" w:hAnsi="Times New Roman" w:cs="Times New Roman"/>
          <w:i/>
          <w:sz w:val="24"/>
          <w:szCs w:val="24"/>
        </w:rPr>
        <w:t>.</w:t>
      </w:r>
      <w:r>
        <w:rPr>
          <w:rFonts w:ascii="Times New Roman" w:hAnsi="Times New Roman" w:cs="Times New Roman"/>
          <w:i/>
          <w:sz w:val="24"/>
          <w:szCs w:val="24"/>
        </w:rPr>
        <w:t>................................................................................................................................................................................</w:t>
      </w:r>
    </w:p>
    <w:p w:rsidR="005305C0" w:rsidRPr="004F7977" w:rsidRDefault="004B1AAC" w:rsidP="00891ED5">
      <w:pPr>
        <w:spacing w:after="0"/>
        <w:ind w:left="-993"/>
        <w:rPr>
          <w:rFonts w:ascii="Times New Roman" w:hAnsi="Times New Roman" w:cs="Times New Roman"/>
          <w:i/>
          <w:sz w:val="24"/>
          <w:szCs w:val="24"/>
        </w:rPr>
      </w:pPr>
      <w:r w:rsidRPr="004B1AAC">
        <w:rPr>
          <w:rFonts w:ascii="Times New Roman" w:hAnsi="Times New Roman" w:cs="Times New Roman"/>
          <w:sz w:val="20"/>
          <w:szCs w:val="20"/>
        </w:rPr>
        <w:t>(Kalėjime)</w:t>
      </w:r>
      <w:r w:rsidR="00C46F69" w:rsidRPr="004B1AAC">
        <w:rPr>
          <w:rFonts w:ascii="Times New Roman" w:hAnsi="Times New Roman" w:cs="Times New Roman"/>
          <w:sz w:val="20"/>
          <w:szCs w:val="20"/>
        </w:rPr>
        <w:t xml:space="preserve"> </w:t>
      </w:r>
      <w:r w:rsidR="00C46F69" w:rsidRPr="004F7977">
        <w:rPr>
          <w:rFonts w:ascii="Times New Roman" w:hAnsi="Times New Roman" w:cs="Times New Roman"/>
          <w:i/>
          <w:sz w:val="24"/>
          <w:szCs w:val="24"/>
        </w:rPr>
        <w:t>„Čionykštis</w:t>
      </w:r>
      <w:r w:rsidR="005305C0" w:rsidRPr="004F7977">
        <w:rPr>
          <w:rFonts w:ascii="Times New Roman" w:hAnsi="Times New Roman" w:cs="Times New Roman"/>
          <w:i/>
          <w:sz w:val="24"/>
          <w:szCs w:val="24"/>
        </w:rPr>
        <w:t xml:space="preserve"> „bon ton“ reikalavo iš akiniuotų išminčių tyčiotis viešai ir neviešai, traukti per dantį, o prireikus užvožti per sprandą.. toki</w:t>
      </w:r>
      <w:r w:rsidR="00C46F69" w:rsidRPr="004F7977">
        <w:rPr>
          <w:rFonts w:ascii="Times New Roman" w:hAnsi="Times New Roman" w:cs="Times New Roman"/>
          <w:i/>
          <w:sz w:val="24"/>
          <w:szCs w:val="24"/>
        </w:rPr>
        <w:t>ems</w:t>
      </w:r>
      <w:r w:rsidR="005305C0" w:rsidRPr="004F7977">
        <w:rPr>
          <w:rFonts w:ascii="Times New Roman" w:hAnsi="Times New Roman" w:cs="Times New Roman"/>
          <w:i/>
          <w:sz w:val="24"/>
          <w:szCs w:val="24"/>
        </w:rPr>
        <w:t xml:space="preserve"> visuomet tekdavo juodžiausias darbas, prasčiausias gultas...“ </w:t>
      </w:r>
    </w:p>
    <w:p w:rsidR="004F7977" w:rsidRPr="004F7977" w:rsidRDefault="004F7977" w:rsidP="004F7977">
      <w:pPr>
        <w:spacing w:after="0"/>
        <w:ind w:left="-993"/>
        <w:rPr>
          <w:rFonts w:ascii="Times New Roman" w:hAnsi="Times New Roman" w:cs="Times New Roman"/>
          <w:i/>
          <w:sz w:val="24"/>
          <w:szCs w:val="24"/>
        </w:rPr>
      </w:pPr>
      <w:r w:rsidRPr="004F7977">
        <w:rPr>
          <w:rFonts w:ascii="Times New Roman" w:hAnsi="Times New Roman" w:cs="Times New Roman"/>
          <w:i/>
          <w:sz w:val="24"/>
          <w:szCs w:val="24"/>
        </w:rPr>
        <w:t>.</w:t>
      </w:r>
      <w:r>
        <w:rPr>
          <w:rFonts w:ascii="Times New Roman" w:hAnsi="Times New Roman" w:cs="Times New Roman"/>
          <w:i/>
          <w:sz w:val="24"/>
          <w:szCs w:val="24"/>
        </w:rPr>
        <w:t>.............................................................................................................................................................................................................................................................................................................................................................</w:t>
      </w:r>
    </w:p>
    <w:p w:rsidR="005305C0" w:rsidRPr="004F7977" w:rsidRDefault="004F7977" w:rsidP="004F7977">
      <w:pPr>
        <w:spacing w:after="0"/>
        <w:ind w:left="-993"/>
        <w:rPr>
          <w:rFonts w:ascii="Times New Roman" w:hAnsi="Times New Roman" w:cs="Times New Roman"/>
          <w:i/>
          <w:sz w:val="24"/>
          <w:szCs w:val="24"/>
        </w:rPr>
      </w:pPr>
      <w:r w:rsidRPr="004F7977">
        <w:rPr>
          <w:rFonts w:ascii="Times New Roman" w:hAnsi="Times New Roman" w:cs="Times New Roman"/>
          <w:i/>
          <w:sz w:val="24"/>
          <w:szCs w:val="24"/>
        </w:rPr>
        <w:t>.</w:t>
      </w:r>
      <w:r>
        <w:rPr>
          <w:rFonts w:ascii="Times New Roman" w:hAnsi="Times New Roman" w:cs="Times New Roman"/>
          <w:i/>
          <w:sz w:val="24"/>
          <w:szCs w:val="24"/>
        </w:rPr>
        <w:t>.............................................................................................................................................................................................................................................................................................................................................................</w:t>
      </w:r>
    </w:p>
    <w:p w:rsidR="005305C0" w:rsidRDefault="005305C0" w:rsidP="004F7977">
      <w:pPr>
        <w:spacing w:after="0"/>
        <w:ind w:left="-993"/>
        <w:rPr>
          <w:rFonts w:ascii="Times New Roman" w:hAnsi="Times New Roman" w:cs="Times New Roman"/>
          <w:sz w:val="24"/>
          <w:szCs w:val="24"/>
        </w:rPr>
      </w:pPr>
      <w:r>
        <w:rPr>
          <w:rFonts w:ascii="Times New Roman" w:hAnsi="Times New Roman" w:cs="Times New Roman"/>
          <w:sz w:val="24"/>
          <w:szCs w:val="24"/>
        </w:rPr>
        <w:t xml:space="preserve">Lageryje laiškus reikėjo mesti </w:t>
      </w:r>
      <w:r w:rsidR="00C46F69">
        <w:rPr>
          <w:rFonts w:ascii="Times New Roman" w:hAnsi="Times New Roman" w:cs="Times New Roman"/>
          <w:sz w:val="24"/>
          <w:szCs w:val="24"/>
        </w:rPr>
        <w:t>į</w:t>
      </w:r>
      <w:r>
        <w:rPr>
          <w:rFonts w:ascii="Times New Roman" w:hAnsi="Times New Roman" w:cs="Times New Roman"/>
          <w:sz w:val="24"/>
          <w:szCs w:val="24"/>
        </w:rPr>
        <w:t xml:space="preserve"> laiškų dėžę prie vartų, </w:t>
      </w:r>
      <w:r w:rsidR="004F7977">
        <w:rPr>
          <w:rFonts w:ascii="Times New Roman" w:hAnsi="Times New Roman" w:cs="Times New Roman"/>
          <w:sz w:val="24"/>
          <w:szCs w:val="24"/>
        </w:rPr>
        <w:t>laiškus</w:t>
      </w:r>
      <w:r>
        <w:rPr>
          <w:rFonts w:ascii="Times New Roman" w:hAnsi="Times New Roman" w:cs="Times New Roman"/>
          <w:sz w:val="24"/>
          <w:szCs w:val="24"/>
        </w:rPr>
        <w:t xml:space="preserve"> tikrindavo cenzorius. Jis Tūlai laiškus nešdavo į miestą (kaip bib</w:t>
      </w:r>
      <w:r w:rsidR="00C46F69">
        <w:rPr>
          <w:rFonts w:ascii="Times New Roman" w:hAnsi="Times New Roman" w:cs="Times New Roman"/>
          <w:sz w:val="24"/>
          <w:szCs w:val="24"/>
        </w:rPr>
        <w:t>l</w:t>
      </w:r>
      <w:r>
        <w:rPr>
          <w:rFonts w:ascii="Times New Roman" w:hAnsi="Times New Roman" w:cs="Times New Roman"/>
          <w:sz w:val="24"/>
          <w:szCs w:val="24"/>
        </w:rPr>
        <w:t>iote</w:t>
      </w:r>
      <w:r w:rsidR="00C46F69">
        <w:rPr>
          <w:rFonts w:ascii="Times New Roman" w:hAnsi="Times New Roman" w:cs="Times New Roman"/>
          <w:sz w:val="24"/>
          <w:szCs w:val="24"/>
        </w:rPr>
        <w:t>kin</w:t>
      </w:r>
      <w:r>
        <w:rPr>
          <w:rFonts w:ascii="Times New Roman" w:hAnsi="Times New Roman" w:cs="Times New Roman"/>
          <w:sz w:val="24"/>
          <w:szCs w:val="24"/>
        </w:rPr>
        <w:t>inkas eidavo spaudos užsakyti ar kt.)Grįžtančius iš miesto a</w:t>
      </w:r>
      <w:r w:rsidR="00C46F69">
        <w:rPr>
          <w:rFonts w:ascii="Times New Roman" w:hAnsi="Times New Roman" w:cs="Times New Roman"/>
          <w:sz w:val="24"/>
          <w:szCs w:val="24"/>
        </w:rPr>
        <w:t>p</w:t>
      </w:r>
      <w:r>
        <w:rPr>
          <w:rFonts w:ascii="Times New Roman" w:hAnsi="Times New Roman" w:cs="Times New Roman"/>
          <w:sz w:val="24"/>
          <w:szCs w:val="24"/>
        </w:rPr>
        <w:t>žiūri, ir klyną apčiupinėja.</w:t>
      </w:r>
      <w:r w:rsidR="004F7977">
        <w:rPr>
          <w:rFonts w:ascii="Times New Roman" w:hAnsi="Times New Roman" w:cs="Times New Roman"/>
          <w:sz w:val="24"/>
          <w:szCs w:val="24"/>
        </w:rPr>
        <w:t xml:space="preserve"> .........................................................................................................................................................</w:t>
      </w:r>
    </w:p>
    <w:p w:rsidR="005305C0" w:rsidRDefault="005305C0" w:rsidP="00891ED5">
      <w:pPr>
        <w:spacing w:after="0"/>
        <w:ind w:left="-993"/>
        <w:rPr>
          <w:rFonts w:ascii="Times New Roman" w:hAnsi="Times New Roman" w:cs="Times New Roman"/>
          <w:i/>
          <w:sz w:val="24"/>
          <w:szCs w:val="24"/>
        </w:rPr>
      </w:pPr>
      <w:r w:rsidRPr="004F7977">
        <w:rPr>
          <w:rFonts w:ascii="Times New Roman" w:hAnsi="Times New Roman" w:cs="Times New Roman"/>
          <w:i/>
          <w:sz w:val="24"/>
          <w:szCs w:val="24"/>
        </w:rPr>
        <w:t>„Vivere pericolosamente</w:t>
      </w:r>
      <w:r w:rsidRPr="004F7977">
        <w:rPr>
          <w:rFonts w:ascii="Times New Roman" w:hAnsi="Times New Roman" w:cs="Times New Roman"/>
          <w:i/>
          <w:sz w:val="24"/>
          <w:szCs w:val="24"/>
          <w:lang w:val="en-GB"/>
        </w:rPr>
        <w:t>!</w:t>
      </w:r>
      <w:r w:rsidRPr="004F7977">
        <w:rPr>
          <w:rFonts w:ascii="Times New Roman" w:hAnsi="Times New Roman" w:cs="Times New Roman"/>
          <w:i/>
          <w:sz w:val="24"/>
          <w:szCs w:val="24"/>
          <w:lang w:val="en-US"/>
        </w:rPr>
        <w:t>” –</w:t>
      </w:r>
      <w:proofErr w:type="spellStart"/>
      <w:r w:rsidRPr="004F7977">
        <w:rPr>
          <w:rFonts w:ascii="Times New Roman" w:hAnsi="Times New Roman" w:cs="Times New Roman"/>
          <w:i/>
          <w:sz w:val="24"/>
          <w:szCs w:val="24"/>
          <w:lang w:val="en-US"/>
        </w:rPr>
        <w:t>Andropovo</w:t>
      </w:r>
      <w:proofErr w:type="spellEnd"/>
      <w:r w:rsidRPr="004F7977">
        <w:rPr>
          <w:rFonts w:ascii="Times New Roman" w:hAnsi="Times New Roman" w:cs="Times New Roman"/>
          <w:i/>
          <w:sz w:val="24"/>
          <w:szCs w:val="24"/>
          <w:lang w:val="en-US"/>
        </w:rPr>
        <w:t xml:space="preserve"> </w:t>
      </w:r>
      <w:proofErr w:type="spellStart"/>
      <w:r w:rsidRPr="004F7977">
        <w:rPr>
          <w:rFonts w:ascii="Times New Roman" w:hAnsi="Times New Roman" w:cs="Times New Roman"/>
          <w:i/>
          <w:sz w:val="24"/>
          <w:szCs w:val="24"/>
          <w:lang w:val="en-US"/>
        </w:rPr>
        <w:t>laikais</w:t>
      </w:r>
      <w:proofErr w:type="spellEnd"/>
      <w:r w:rsidRPr="004F7977">
        <w:rPr>
          <w:rFonts w:ascii="Times New Roman" w:hAnsi="Times New Roman" w:cs="Times New Roman"/>
          <w:i/>
          <w:sz w:val="24"/>
          <w:szCs w:val="24"/>
          <w:lang w:val="en-US"/>
        </w:rPr>
        <w:t xml:space="preserve"> </w:t>
      </w:r>
      <w:r w:rsidR="00C46F69" w:rsidRPr="004F7977">
        <w:rPr>
          <w:rFonts w:ascii="Times New Roman" w:hAnsi="Times New Roman" w:cs="Times New Roman"/>
          <w:i/>
          <w:sz w:val="24"/>
          <w:szCs w:val="24"/>
        </w:rPr>
        <w:t xml:space="preserve">šis posakis tiko </w:t>
      </w:r>
      <w:r w:rsidRPr="004F7977">
        <w:rPr>
          <w:rFonts w:ascii="Times New Roman" w:hAnsi="Times New Roman" w:cs="Times New Roman"/>
          <w:i/>
          <w:sz w:val="24"/>
          <w:szCs w:val="24"/>
        </w:rPr>
        <w:t>galybei įvairiausio plauko žmonių. Nuo geležinkelios sargo iki mafijos tūzo. Nuo stoties kišenvagio iki tankerio kapitono.</w:t>
      </w:r>
      <w:r w:rsidR="00C46F69" w:rsidRPr="004F7977">
        <w:rPr>
          <w:rFonts w:ascii="Times New Roman" w:hAnsi="Times New Roman" w:cs="Times New Roman"/>
          <w:i/>
          <w:sz w:val="24"/>
          <w:szCs w:val="24"/>
        </w:rPr>
        <w:t>“</w:t>
      </w:r>
      <w:r w:rsidRPr="004F7977">
        <w:rPr>
          <w:rFonts w:ascii="Times New Roman" w:hAnsi="Times New Roman" w:cs="Times New Roman"/>
          <w:i/>
          <w:sz w:val="24"/>
          <w:szCs w:val="24"/>
        </w:rPr>
        <w:t xml:space="preserve"> </w:t>
      </w:r>
      <w:r w:rsidR="004F7977">
        <w:rPr>
          <w:rFonts w:ascii="Times New Roman" w:hAnsi="Times New Roman" w:cs="Times New Roman"/>
          <w:i/>
          <w:sz w:val="24"/>
          <w:szCs w:val="24"/>
        </w:rPr>
        <w:t>............................................</w:t>
      </w:r>
    </w:p>
    <w:p w:rsidR="004F7977" w:rsidRPr="004F7977" w:rsidRDefault="004F7977" w:rsidP="00891ED5">
      <w:pPr>
        <w:spacing w:after="0"/>
        <w:ind w:left="-993"/>
        <w:rPr>
          <w:rFonts w:ascii="Times New Roman" w:hAnsi="Times New Roman" w:cs="Times New Roman"/>
          <w:i/>
          <w:sz w:val="24"/>
          <w:szCs w:val="24"/>
        </w:rPr>
      </w:pPr>
      <w:r>
        <w:rPr>
          <w:rFonts w:ascii="Times New Roman" w:hAnsi="Times New Roman" w:cs="Times New Roman"/>
          <w:i/>
          <w:sz w:val="24"/>
          <w:szCs w:val="24"/>
        </w:rPr>
        <w:t>.................................................................................................................................................................................................................................................................................................................................................................</w:t>
      </w:r>
    </w:p>
    <w:p w:rsidR="004B1AAC" w:rsidRDefault="004B1AAC" w:rsidP="004B1AAC">
      <w:pPr>
        <w:spacing w:after="0"/>
        <w:ind w:left="-993"/>
        <w:rPr>
          <w:rFonts w:ascii="Times New Roman" w:hAnsi="Times New Roman" w:cs="Times New Roman"/>
          <w:i/>
          <w:sz w:val="24"/>
          <w:szCs w:val="24"/>
        </w:rPr>
      </w:pPr>
      <w:r w:rsidRPr="004B1AAC">
        <w:rPr>
          <w:rFonts w:ascii="Times New Roman" w:hAnsi="Times New Roman" w:cs="Times New Roman"/>
          <w:sz w:val="20"/>
          <w:szCs w:val="20"/>
        </w:rPr>
        <w:t>Keliaujant iš Krymo, pavežė kariškis. Prie Kijevo jie lenkė karinių sunkvežimių koloną, vairuotojas išreiškė pasidžiavimą Krasnaja armija. Pradėjo kalbėti, kad lietuviai būtų išmirę jei ne rusų armija. Jis tylėjo, nes jam reikėjo parvažiuoti. Bet kai kariškis primygęs klausė, ko tie lietuviai nepatenkinti, ko jie dar nori.</w:t>
      </w:r>
      <w:r>
        <w:rPr>
          <w:rFonts w:ascii="Times New Roman" w:hAnsi="Times New Roman" w:cs="Times New Roman"/>
          <w:sz w:val="24"/>
          <w:szCs w:val="24"/>
        </w:rPr>
        <w:t xml:space="preserve"> </w:t>
      </w:r>
      <w:r w:rsidRPr="004B1AAC">
        <w:rPr>
          <w:rFonts w:ascii="Times New Roman" w:hAnsi="Times New Roman" w:cs="Times New Roman"/>
          <w:i/>
          <w:sz w:val="24"/>
          <w:szCs w:val="24"/>
        </w:rPr>
        <w:t>„Laisvės</w:t>
      </w:r>
      <w:r w:rsidRPr="004B1AAC">
        <w:rPr>
          <w:rFonts w:ascii="Times New Roman" w:hAnsi="Times New Roman" w:cs="Times New Roman"/>
          <w:i/>
          <w:sz w:val="24"/>
          <w:szCs w:val="24"/>
          <w:lang w:val="en-GB"/>
        </w:rPr>
        <w:t xml:space="preserve">! – </w:t>
      </w:r>
      <w:proofErr w:type="gramStart"/>
      <w:r w:rsidRPr="004B1AAC">
        <w:rPr>
          <w:rFonts w:ascii="Times New Roman" w:hAnsi="Times New Roman" w:cs="Times New Roman"/>
          <w:i/>
          <w:sz w:val="24"/>
          <w:szCs w:val="24"/>
        </w:rPr>
        <w:t>neatsargiai</w:t>
      </w:r>
      <w:proofErr w:type="gramEnd"/>
      <w:r w:rsidRPr="004B1AAC">
        <w:rPr>
          <w:rFonts w:ascii="Times New Roman" w:hAnsi="Times New Roman" w:cs="Times New Roman"/>
          <w:i/>
          <w:sz w:val="24"/>
          <w:szCs w:val="24"/>
        </w:rPr>
        <w:t xml:space="preserve"> atsidusau , ir jis užkaito, pristabdė mašiną, pravėrė dureles ir  taip stumtelėjo, išlėkiau lauk. Svoloč!- iš paskos išskrido ir mano krepšys. „Galėjo nušauti, pagalvojau...” </w:t>
      </w:r>
      <w:r>
        <w:rPr>
          <w:rFonts w:ascii="Times New Roman" w:hAnsi="Times New Roman" w:cs="Times New Roman"/>
          <w:i/>
          <w:sz w:val="24"/>
          <w:szCs w:val="24"/>
        </w:rPr>
        <w:t>...................................................................................................................................... ......... .................................................................................................................................................................................</w:t>
      </w:r>
    </w:p>
    <w:p w:rsidR="00B64948" w:rsidRDefault="004B1AAC" w:rsidP="004B1AAC">
      <w:pPr>
        <w:spacing w:after="0"/>
        <w:ind w:left="-993"/>
        <w:rPr>
          <w:rFonts w:ascii="Times New Roman" w:hAnsi="Times New Roman" w:cs="Times New Roman"/>
          <w:i/>
          <w:sz w:val="24"/>
          <w:szCs w:val="24"/>
        </w:rPr>
      </w:pPr>
      <w:r>
        <w:rPr>
          <w:rFonts w:ascii="Times New Roman" w:hAnsi="Times New Roman" w:cs="Times New Roman"/>
          <w:i/>
          <w:sz w:val="24"/>
          <w:szCs w:val="24"/>
        </w:rPr>
        <w:t>.................................................................................................................................................................................................................................................................................................................................................................</w:t>
      </w:r>
    </w:p>
    <w:p w:rsidR="006B72BF" w:rsidRPr="004B1AAC" w:rsidRDefault="004B1AAC" w:rsidP="004B1AAC">
      <w:pPr>
        <w:spacing w:after="0"/>
        <w:ind w:left="-993"/>
        <w:rPr>
          <w:rFonts w:ascii="Times New Roman" w:hAnsi="Times New Roman" w:cs="Times New Roman"/>
          <w:i/>
          <w:sz w:val="24"/>
          <w:szCs w:val="24"/>
        </w:rPr>
      </w:pPr>
      <w:r>
        <w:rPr>
          <w:rFonts w:ascii="Times New Roman" w:hAnsi="Times New Roman" w:cs="Times New Roman"/>
          <w:sz w:val="24"/>
          <w:szCs w:val="24"/>
        </w:rPr>
        <w:t>„Wir sind ein okkupiertes Land“, – už tokius žodžius amžina lova beprotnamyje.</w:t>
      </w:r>
      <w:r w:rsidRPr="004B1AAC">
        <w:rPr>
          <w:rFonts w:ascii="Times New Roman" w:hAnsi="Times New Roman" w:cs="Times New Roman"/>
          <w:i/>
          <w:sz w:val="24"/>
          <w:szCs w:val="24"/>
        </w:rPr>
        <w:t xml:space="preserve"> </w:t>
      </w:r>
      <w:r>
        <w:rPr>
          <w:rFonts w:ascii="Times New Roman" w:hAnsi="Times New Roman" w:cs="Times New Roman"/>
          <w:i/>
          <w:sz w:val="24"/>
          <w:szCs w:val="24"/>
        </w:rPr>
        <w:t>.................................................................................................................................................................................................................................................................................................................................................................</w:t>
      </w:r>
    </w:p>
    <w:p w:rsidR="00CA2E07" w:rsidRPr="004B1AAC" w:rsidRDefault="00CA2E07" w:rsidP="00891ED5">
      <w:pPr>
        <w:spacing w:after="0"/>
        <w:ind w:left="-993"/>
        <w:rPr>
          <w:rFonts w:ascii="Times New Roman" w:hAnsi="Times New Roman" w:cs="Times New Roman"/>
          <w:sz w:val="20"/>
          <w:szCs w:val="20"/>
        </w:rPr>
      </w:pPr>
      <w:r w:rsidRPr="004B1AAC">
        <w:rPr>
          <w:rFonts w:ascii="Times New Roman" w:hAnsi="Times New Roman" w:cs="Times New Roman"/>
          <w:sz w:val="20"/>
          <w:szCs w:val="20"/>
        </w:rPr>
        <w:t>Tą naktį</w:t>
      </w:r>
      <w:r w:rsidR="00133878" w:rsidRPr="004B1AAC">
        <w:rPr>
          <w:rFonts w:ascii="Times New Roman" w:hAnsi="Times New Roman" w:cs="Times New Roman"/>
          <w:sz w:val="20"/>
          <w:szCs w:val="20"/>
        </w:rPr>
        <w:t xml:space="preserve">, kai jis ėjo per mišką su Tūlos pelenais maišiukuose, </w:t>
      </w:r>
      <w:r w:rsidRPr="004B1AAC">
        <w:rPr>
          <w:rFonts w:ascii="Times New Roman" w:hAnsi="Times New Roman" w:cs="Times New Roman"/>
          <w:sz w:val="20"/>
          <w:szCs w:val="20"/>
        </w:rPr>
        <w:t xml:space="preserve"> čia, pasirodo, buvo ne pratybos, </w:t>
      </w:r>
      <w:r w:rsidR="00133878" w:rsidRPr="004B1AAC">
        <w:rPr>
          <w:rFonts w:ascii="Times New Roman" w:hAnsi="Times New Roman" w:cs="Times New Roman"/>
          <w:sz w:val="20"/>
          <w:szCs w:val="20"/>
        </w:rPr>
        <w:t>o miške medžiojo du draugai: Gy</w:t>
      </w:r>
      <w:r w:rsidRPr="004B1AAC">
        <w:rPr>
          <w:rFonts w:ascii="Times New Roman" w:hAnsi="Times New Roman" w:cs="Times New Roman"/>
          <w:sz w:val="20"/>
          <w:szCs w:val="20"/>
        </w:rPr>
        <w:t>nybos ministras ir NKVD šefas. Du šimtai treniruotų varovų. Viskas miškas apsuptas, postai keliuose. Šaudė kaip per manevrus.</w:t>
      </w:r>
    </w:p>
    <w:p w:rsidR="00CA2E07" w:rsidRPr="004B1AAC" w:rsidRDefault="006C3ACE" w:rsidP="004B1AAC">
      <w:pPr>
        <w:spacing w:after="0"/>
        <w:ind w:left="-993"/>
        <w:rPr>
          <w:rFonts w:ascii="Times New Roman" w:hAnsi="Times New Roman" w:cs="Times New Roman"/>
          <w:i/>
          <w:sz w:val="24"/>
          <w:szCs w:val="24"/>
        </w:rPr>
      </w:pPr>
      <w:r w:rsidRPr="004B1AAC">
        <w:rPr>
          <w:rFonts w:ascii="Times New Roman" w:hAnsi="Times New Roman" w:cs="Times New Roman"/>
          <w:i/>
          <w:sz w:val="24"/>
          <w:szCs w:val="24"/>
        </w:rPr>
        <w:t>„</w:t>
      </w:r>
      <w:r w:rsidR="00133878" w:rsidRPr="004B1AAC">
        <w:rPr>
          <w:rFonts w:ascii="Times New Roman" w:hAnsi="Times New Roman" w:cs="Times New Roman"/>
          <w:i/>
          <w:sz w:val="24"/>
          <w:szCs w:val="24"/>
        </w:rPr>
        <w:t>K</w:t>
      </w:r>
      <w:r w:rsidRPr="004B1AAC">
        <w:rPr>
          <w:rFonts w:ascii="Times New Roman" w:hAnsi="Times New Roman" w:cs="Times New Roman"/>
          <w:i/>
          <w:sz w:val="24"/>
          <w:szCs w:val="24"/>
        </w:rPr>
        <w:t>ą tu čia veiki naktį? – kl</w:t>
      </w:r>
      <w:r w:rsidR="00133878" w:rsidRPr="004B1AAC">
        <w:rPr>
          <w:rFonts w:ascii="Times New Roman" w:hAnsi="Times New Roman" w:cs="Times New Roman"/>
          <w:i/>
          <w:sz w:val="24"/>
          <w:szCs w:val="24"/>
        </w:rPr>
        <w:t>ausia. – Sliekus kasei?    „N</w:t>
      </w:r>
      <w:r w:rsidRPr="004B1AAC">
        <w:rPr>
          <w:rFonts w:ascii="Times New Roman" w:hAnsi="Times New Roman" w:cs="Times New Roman"/>
          <w:i/>
          <w:sz w:val="24"/>
          <w:szCs w:val="24"/>
        </w:rPr>
        <w:t>e, - sakau. – Geležies rūdą. Ji čia visai negiliai“. Kapitonas kvatoja</w:t>
      </w:r>
      <w:r w:rsidR="00133878" w:rsidRPr="004B1AAC">
        <w:rPr>
          <w:rFonts w:ascii="Times New Roman" w:hAnsi="Times New Roman" w:cs="Times New Roman"/>
          <w:i/>
          <w:sz w:val="24"/>
          <w:szCs w:val="24"/>
        </w:rPr>
        <w:t>.</w:t>
      </w:r>
      <w:r w:rsidRPr="004B1AAC">
        <w:rPr>
          <w:rFonts w:ascii="Times New Roman" w:hAnsi="Times New Roman" w:cs="Times New Roman"/>
          <w:i/>
          <w:sz w:val="24"/>
          <w:szCs w:val="24"/>
        </w:rPr>
        <w:t xml:space="preserve">“ </w:t>
      </w:r>
      <w:r w:rsidR="004B1AAC">
        <w:rPr>
          <w:rFonts w:ascii="Times New Roman" w:hAnsi="Times New Roman" w:cs="Times New Roman"/>
          <w:i/>
          <w:sz w:val="24"/>
          <w:szCs w:val="24"/>
        </w:rPr>
        <w:t xml:space="preserve"> </w:t>
      </w:r>
      <w:r w:rsidR="00CA2E07" w:rsidRPr="004B1AAC">
        <w:rPr>
          <w:rFonts w:ascii="Times New Roman" w:hAnsi="Times New Roman" w:cs="Times New Roman"/>
          <w:sz w:val="20"/>
          <w:szCs w:val="20"/>
        </w:rPr>
        <w:t xml:space="preserve">Kapitonas liepia vyrams nuvežti </w:t>
      </w:r>
      <w:r w:rsidR="00133878" w:rsidRPr="004B1AAC">
        <w:rPr>
          <w:rFonts w:ascii="Times New Roman" w:hAnsi="Times New Roman" w:cs="Times New Roman"/>
          <w:sz w:val="20"/>
          <w:szCs w:val="20"/>
        </w:rPr>
        <w:t>jį į stotį</w:t>
      </w:r>
      <w:r w:rsidR="00133878">
        <w:rPr>
          <w:rFonts w:ascii="Times New Roman" w:hAnsi="Times New Roman" w:cs="Times New Roman"/>
          <w:sz w:val="24"/>
          <w:szCs w:val="24"/>
        </w:rPr>
        <w:t xml:space="preserve">: </w:t>
      </w:r>
      <w:r w:rsidR="00133878" w:rsidRPr="004B1AAC">
        <w:rPr>
          <w:rFonts w:ascii="Times New Roman" w:hAnsi="Times New Roman" w:cs="Times New Roman"/>
          <w:i/>
          <w:sz w:val="24"/>
          <w:szCs w:val="24"/>
        </w:rPr>
        <w:t>„K</w:t>
      </w:r>
      <w:r w:rsidR="00CA2E07" w:rsidRPr="004B1AAC">
        <w:rPr>
          <w:rFonts w:ascii="Times New Roman" w:hAnsi="Times New Roman" w:cs="Times New Roman"/>
          <w:i/>
          <w:sz w:val="24"/>
          <w:szCs w:val="24"/>
        </w:rPr>
        <w:t>ad tavęs čia nė kvapo neliktų, supranti? Nes tokią rūdą, tokį šūdą iš tavęs išvirsiu... ga</w:t>
      </w:r>
      <w:r w:rsidR="00133878" w:rsidRPr="004B1AAC">
        <w:rPr>
          <w:rFonts w:ascii="Times New Roman" w:hAnsi="Times New Roman" w:cs="Times New Roman"/>
          <w:i/>
          <w:sz w:val="24"/>
          <w:szCs w:val="24"/>
        </w:rPr>
        <w:t>i</w:t>
      </w:r>
      <w:r w:rsidR="00CA2E07" w:rsidRPr="004B1AAC">
        <w:rPr>
          <w:rFonts w:ascii="Times New Roman" w:hAnsi="Times New Roman" w:cs="Times New Roman"/>
          <w:i/>
          <w:sz w:val="24"/>
          <w:szCs w:val="24"/>
        </w:rPr>
        <w:t>l</w:t>
      </w:r>
      <w:r w:rsidR="00133878" w:rsidRPr="004B1AAC">
        <w:rPr>
          <w:rFonts w:ascii="Times New Roman" w:hAnsi="Times New Roman" w:cs="Times New Roman"/>
          <w:i/>
          <w:sz w:val="24"/>
          <w:szCs w:val="24"/>
        </w:rPr>
        <w:t>a</w:t>
      </w:r>
      <w:r w:rsidR="00CA2E07" w:rsidRPr="004B1AAC">
        <w:rPr>
          <w:rFonts w:ascii="Times New Roman" w:hAnsi="Times New Roman" w:cs="Times New Roman"/>
          <w:i/>
          <w:sz w:val="24"/>
          <w:szCs w:val="24"/>
        </w:rPr>
        <w:t xml:space="preserve">... nėr kada.“ </w:t>
      </w:r>
      <w:r w:rsidR="004B1AAC">
        <w:rPr>
          <w:rFonts w:ascii="Times New Roman" w:hAnsi="Times New Roman" w:cs="Times New Roman"/>
          <w:i/>
          <w:sz w:val="24"/>
          <w:szCs w:val="24"/>
        </w:rPr>
        <w:t>.................................................................................</w:t>
      </w:r>
    </w:p>
    <w:p w:rsidR="004B1AAC" w:rsidRPr="004B1AAC" w:rsidRDefault="004B1AAC" w:rsidP="004B1AAC">
      <w:pPr>
        <w:spacing w:after="0"/>
        <w:ind w:left="-993"/>
        <w:rPr>
          <w:rFonts w:ascii="Times New Roman" w:hAnsi="Times New Roman" w:cs="Times New Roman"/>
          <w:i/>
          <w:sz w:val="24"/>
          <w:szCs w:val="24"/>
        </w:rPr>
      </w:pPr>
      <w:r>
        <w:rPr>
          <w:rFonts w:ascii="Times New Roman" w:hAnsi="Times New Roman" w:cs="Times New Roman"/>
          <w:i/>
          <w:sz w:val="24"/>
          <w:szCs w:val="24"/>
        </w:rPr>
        <w:t>.................................................................................................................................................................................</w:t>
      </w:r>
      <w:r w:rsidRPr="004B1AAC">
        <w:rPr>
          <w:rFonts w:ascii="Times New Roman" w:hAnsi="Times New Roman" w:cs="Times New Roman"/>
          <w:i/>
          <w:sz w:val="24"/>
          <w:szCs w:val="24"/>
        </w:rPr>
        <w:t xml:space="preserve"> </w:t>
      </w:r>
      <w:r>
        <w:rPr>
          <w:rFonts w:ascii="Times New Roman" w:hAnsi="Times New Roman" w:cs="Times New Roman"/>
          <w:i/>
          <w:sz w:val="24"/>
          <w:szCs w:val="24"/>
        </w:rPr>
        <w:t>.................................................................................................................................................................................................................................................................................................................................................................</w:t>
      </w:r>
    </w:p>
    <w:p w:rsidR="00CA2E07" w:rsidRPr="004B1AAC" w:rsidRDefault="004B1AAC" w:rsidP="004B1AAC">
      <w:pPr>
        <w:pStyle w:val="Sraopastraipa"/>
        <w:numPr>
          <w:ilvl w:val="0"/>
          <w:numId w:val="2"/>
        </w:numPr>
        <w:spacing w:after="0"/>
        <w:rPr>
          <w:rFonts w:ascii="Times New Roman" w:hAnsi="Times New Roman" w:cs="Times New Roman"/>
          <w:sz w:val="24"/>
          <w:szCs w:val="24"/>
        </w:rPr>
      </w:pPr>
      <w:r w:rsidRPr="004B1AAC">
        <w:rPr>
          <w:rFonts w:ascii="Times New Roman" w:hAnsi="Times New Roman" w:cs="Times New Roman"/>
          <w:sz w:val="24"/>
          <w:szCs w:val="24"/>
        </w:rPr>
        <w:t xml:space="preserve">Žmogus prievartos pasaulyje </w:t>
      </w:r>
    </w:p>
    <w:p w:rsidR="004B1AAC" w:rsidRPr="004B1AAC" w:rsidRDefault="004B1AAC" w:rsidP="004B1AAC">
      <w:pPr>
        <w:pStyle w:val="Sraopastraipa"/>
        <w:numPr>
          <w:ilvl w:val="0"/>
          <w:numId w:val="2"/>
        </w:numPr>
        <w:spacing w:after="0"/>
        <w:rPr>
          <w:rFonts w:ascii="Times New Roman" w:hAnsi="Times New Roman" w:cs="Times New Roman"/>
          <w:sz w:val="24"/>
          <w:szCs w:val="24"/>
        </w:rPr>
      </w:pPr>
      <w:r w:rsidRPr="004B1AAC">
        <w:rPr>
          <w:rFonts w:ascii="Times New Roman" w:hAnsi="Times New Roman" w:cs="Times New Roman"/>
          <w:sz w:val="24"/>
          <w:szCs w:val="24"/>
        </w:rPr>
        <w:t xml:space="preserve">Koks intelingento  vaidmuo skirtingu istoriniu laikotarpiu? </w:t>
      </w:r>
    </w:p>
    <w:p w:rsidR="004B1AAC" w:rsidRDefault="004B1AAC" w:rsidP="004B1AAC">
      <w:pPr>
        <w:pStyle w:val="Sraopastraipa"/>
        <w:numPr>
          <w:ilvl w:val="0"/>
          <w:numId w:val="2"/>
        </w:numPr>
        <w:spacing w:after="0"/>
        <w:rPr>
          <w:rFonts w:ascii="Times New Roman" w:hAnsi="Times New Roman" w:cs="Times New Roman"/>
          <w:sz w:val="24"/>
          <w:szCs w:val="24"/>
        </w:rPr>
      </w:pPr>
      <w:r w:rsidRPr="004B1AAC">
        <w:rPr>
          <w:rFonts w:ascii="Times New Roman" w:hAnsi="Times New Roman" w:cs="Times New Roman"/>
          <w:sz w:val="24"/>
          <w:szCs w:val="24"/>
        </w:rPr>
        <w:t xml:space="preserve">Kodėl žmogui reikia laisvės? </w:t>
      </w:r>
    </w:p>
    <w:p w:rsidR="004B1AAC" w:rsidRPr="004B1AAC" w:rsidRDefault="004B1AAC" w:rsidP="004B1AAC">
      <w:pPr>
        <w:pStyle w:val="Sraopastraipa"/>
        <w:numPr>
          <w:ilvl w:val="0"/>
          <w:numId w:val="2"/>
        </w:numPr>
        <w:spacing w:after="0"/>
        <w:rPr>
          <w:rFonts w:ascii="Times New Roman" w:hAnsi="Times New Roman" w:cs="Times New Roman"/>
          <w:sz w:val="24"/>
          <w:szCs w:val="24"/>
        </w:rPr>
      </w:pPr>
      <w:r w:rsidRPr="004B1AAC">
        <w:rPr>
          <w:rFonts w:ascii="Times New Roman" w:hAnsi="Times New Roman" w:cs="Times New Roman"/>
          <w:sz w:val="24"/>
          <w:szCs w:val="24"/>
        </w:rPr>
        <w:t>Pasipriešinimas prievartai lietuvių literatūroje</w:t>
      </w:r>
    </w:p>
    <w:p w:rsidR="004B1AAC" w:rsidRDefault="00626035" w:rsidP="004B1AAC">
      <w:pPr>
        <w:pStyle w:val="Sraopastraipa"/>
        <w:numPr>
          <w:ilvl w:val="0"/>
          <w:numId w:val="2"/>
        </w:numPr>
        <w:spacing w:after="0"/>
        <w:rPr>
          <w:rFonts w:ascii="Times New Roman" w:hAnsi="Times New Roman" w:cs="Times New Roman"/>
          <w:sz w:val="24"/>
          <w:szCs w:val="24"/>
        </w:rPr>
      </w:pPr>
      <w:r>
        <w:rPr>
          <w:rFonts w:ascii="Times New Roman" w:hAnsi="Times New Roman" w:cs="Times New Roman"/>
          <w:sz w:val="24"/>
          <w:szCs w:val="24"/>
        </w:rPr>
        <w:t>Asmens laisvės gynimas lietuvių literatūroje</w:t>
      </w:r>
    </w:p>
    <w:p w:rsidR="002B1C8C" w:rsidRPr="004B1AAC" w:rsidRDefault="002B1C8C" w:rsidP="004B1AAC">
      <w:pPr>
        <w:pStyle w:val="Sraopastraipa"/>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Požiūris į paribio žmogų lietuvių literatūroje </w:t>
      </w:r>
    </w:p>
    <w:p w:rsidR="00CA2E07" w:rsidRDefault="00CA2E07" w:rsidP="00891ED5">
      <w:pPr>
        <w:spacing w:after="0"/>
        <w:ind w:left="-993"/>
        <w:rPr>
          <w:rFonts w:ascii="Times New Roman" w:hAnsi="Times New Roman" w:cs="Times New Roman"/>
          <w:sz w:val="24"/>
          <w:szCs w:val="24"/>
        </w:rPr>
      </w:pPr>
    </w:p>
    <w:p w:rsidR="004B1AAC" w:rsidRPr="006C3ACE" w:rsidRDefault="004B1AAC" w:rsidP="00891ED5">
      <w:pPr>
        <w:spacing w:after="0"/>
        <w:ind w:left="-993"/>
        <w:rPr>
          <w:rFonts w:ascii="Times New Roman" w:hAnsi="Times New Roman" w:cs="Times New Roman"/>
          <w:sz w:val="24"/>
          <w:szCs w:val="24"/>
          <w:lang w:val="en-US"/>
        </w:rPr>
      </w:pPr>
    </w:p>
    <w:sectPr w:rsidR="004B1AAC" w:rsidRPr="006C3ACE" w:rsidSect="004703BD">
      <w:headerReference w:type="default" r:id="rId7"/>
      <w:pgSz w:w="11906" w:h="16838"/>
      <w:pgMar w:top="567" w:right="567" w:bottom="142"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CF5" w:rsidRDefault="00E27CF5" w:rsidP="00891ED5">
      <w:pPr>
        <w:spacing w:after="0" w:line="240" w:lineRule="auto"/>
      </w:pPr>
      <w:r>
        <w:separator/>
      </w:r>
    </w:p>
  </w:endnote>
  <w:endnote w:type="continuationSeparator" w:id="0">
    <w:p w:rsidR="00E27CF5" w:rsidRDefault="00E27CF5" w:rsidP="00891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CF5" w:rsidRDefault="00E27CF5" w:rsidP="00891ED5">
      <w:pPr>
        <w:spacing w:after="0" w:line="240" w:lineRule="auto"/>
      </w:pPr>
      <w:r>
        <w:separator/>
      </w:r>
    </w:p>
  </w:footnote>
  <w:footnote w:type="continuationSeparator" w:id="0">
    <w:p w:rsidR="00E27CF5" w:rsidRDefault="00E27CF5" w:rsidP="00891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40023"/>
      <w:docPartObj>
        <w:docPartGallery w:val="Page Numbers (Top of Page)"/>
        <w:docPartUnique/>
      </w:docPartObj>
    </w:sdtPr>
    <w:sdtContent>
      <w:p w:rsidR="004F7977" w:rsidRDefault="00731D69">
        <w:pPr>
          <w:pStyle w:val="Antrats"/>
          <w:jc w:val="right"/>
        </w:pPr>
        <w:fldSimple w:instr=" PAGE   \* MERGEFORMAT ">
          <w:r w:rsidR="00423F86">
            <w:rPr>
              <w:noProof/>
            </w:rPr>
            <w:t>6</w:t>
          </w:r>
        </w:fldSimple>
      </w:p>
    </w:sdtContent>
  </w:sdt>
  <w:p w:rsidR="004F7977" w:rsidRDefault="004F7977">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55455"/>
    <w:multiLevelType w:val="hybridMultilevel"/>
    <w:tmpl w:val="2A9AE1D4"/>
    <w:lvl w:ilvl="0" w:tplc="0427000B">
      <w:start w:val="1"/>
      <w:numFmt w:val="bullet"/>
      <w:lvlText w:val=""/>
      <w:lvlJc w:val="left"/>
      <w:pPr>
        <w:ind w:left="-273" w:hanging="360"/>
      </w:pPr>
      <w:rPr>
        <w:rFonts w:ascii="Wingdings" w:hAnsi="Wingdings" w:hint="default"/>
      </w:rPr>
    </w:lvl>
    <w:lvl w:ilvl="1" w:tplc="04270003" w:tentative="1">
      <w:start w:val="1"/>
      <w:numFmt w:val="bullet"/>
      <w:lvlText w:val="o"/>
      <w:lvlJc w:val="left"/>
      <w:pPr>
        <w:ind w:left="447" w:hanging="360"/>
      </w:pPr>
      <w:rPr>
        <w:rFonts w:ascii="Courier New" w:hAnsi="Courier New" w:cs="Courier New" w:hint="default"/>
      </w:rPr>
    </w:lvl>
    <w:lvl w:ilvl="2" w:tplc="04270005" w:tentative="1">
      <w:start w:val="1"/>
      <w:numFmt w:val="bullet"/>
      <w:lvlText w:val=""/>
      <w:lvlJc w:val="left"/>
      <w:pPr>
        <w:ind w:left="1167" w:hanging="360"/>
      </w:pPr>
      <w:rPr>
        <w:rFonts w:ascii="Wingdings" w:hAnsi="Wingdings" w:hint="default"/>
      </w:rPr>
    </w:lvl>
    <w:lvl w:ilvl="3" w:tplc="04270001" w:tentative="1">
      <w:start w:val="1"/>
      <w:numFmt w:val="bullet"/>
      <w:lvlText w:val=""/>
      <w:lvlJc w:val="left"/>
      <w:pPr>
        <w:ind w:left="1887" w:hanging="360"/>
      </w:pPr>
      <w:rPr>
        <w:rFonts w:ascii="Symbol" w:hAnsi="Symbol" w:hint="default"/>
      </w:rPr>
    </w:lvl>
    <w:lvl w:ilvl="4" w:tplc="04270003" w:tentative="1">
      <w:start w:val="1"/>
      <w:numFmt w:val="bullet"/>
      <w:lvlText w:val="o"/>
      <w:lvlJc w:val="left"/>
      <w:pPr>
        <w:ind w:left="2607" w:hanging="360"/>
      </w:pPr>
      <w:rPr>
        <w:rFonts w:ascii="Courier New" w:hAnsi="Courier New" w:cs="Courier New" w:hint="default"/>
      </w:rPr>
    </w:lvl>
    <w:lvl w:ilvl="5" w:tplc="04270005" w:tentative="1">
      <w:start w:val="1"/>
      <w:numFmt w:val="bullet"/>
      <w:lvlText w:val=""/>
      <w:lvlJc w:val="left"/>
      <w:pPr>
        <w:ind w:left="3327" w:hanging="360"/>
      </w:pPr>
      <w:rPr>
        <w:rFonts w:ascii="Wingdings" w:hAnsi="Wingdings" w:hint="default"/>
      </w:rPr>
    </w:lvl>
    <w:lvl w:ilvl="6" w:tplc="04270001" w:tentative="1">
      <w:start w:val="1"/>
      <w:numFmt w:val="bullet"/>
      <w:lvlText w:val=""/>
      <w:lvlJc w:val="left"/>
      <w:pPr>
        <w:ind w:left="4047" w:hanging="360"/>
      </w:pPr>
      <w:rPr>
        <w:rFonts w:ascii="Symbol" w:hAnsi="Symbol" w:hint="default"/>
      </w:rPr>
    </w:lvl>
    <w:lvl w:ilvl="7" w:tplc="04270003" w:tentative="1">
      <w:start w:val="1"/>
      <w:numFmt w:val="bullet"/>
      <w:lvlText w:val="o"/>
      <w:lvlJc w:val="left"/>
      <w:pPr>
        <w:ind w:left="4767" w:hanging="360"/>
      </w:pPr>
      <w:rPr>
        <w:rFonts w:ascii="Courier New" w:hAnsi="Courier New" w:cs="Courier New" w:hint="default"/>
      </w:rPr>
    </w:lvl>
    <w:lvl w:ilvl="8" w:tplc="04270005" w:tentative="1">
      <w:start w:val="1"/>
      <w:numFmt w:val="bullet"/>
      <w:lvlText w:val=""/>
      <w:lvlJc w:val="left"/>
      <w:pPr>
        <w:ind w:left="5487" w:hanging="360"/>
      </w:pPr>
      <w:rPr>
        <w:rFonts w:ascii="Wingdings" w:hAnsi="Wingdings" w:hint="default"/>
      </w:rPr>
    </w:lvl>
  </w:abstractNum>
  <w:abstractNum w:abstractNumId="1">
    <w:nsid w:val="3FFE46C5"/>
    <w:multiLevelType w:val="hybridMultilevel"/>
    <w:tmpl w:val="83FCC3FA"/>
    <w:lvl w:ilvl="0" w:tplc="04270001">
      <w:start w:val="1"/>
      <w:numFmt w:val="bullet"/>
      <w:lvlText w:val=""/>
      <w:lvlJc w:val="left"/>
      <w:pPr>
        <w:ind w:left="-273" w:hanging="360"/>
      </w:pPr>
      <w:rPr>
        <w:rFonts w:ascii="Symbol" w:hAnsi="Symbol" w:hint="default"/>
      </w:rPr>
    </w:lvl>
    <w:lvl w:ilvl="1" w:tplc="04270003" w:tentative="1">
      <w:start w:val="1"/>
      <w:numFmt w:val="bullet"/>
      <w:lvlText w:val="o"/>
      <w:lvlJc w:val="left"/>
      <w:pPr>
        <w:ind w:left="447" w:hanging="360"/>
      </w:pPr>
      <w:rPr>
        <w:rFonts w:ascii="Courier New" w:hAnsi="Courier New" w:cs="Courier New" w:hint="default"/>
      </w:rPr>
    </w:lvl>
    <w:lvl w:ilvl="2" w:tplc="04270005" w:tentative="1">
      <w:start w:val="1"/>
      <w:numFmt w:val="bullet"/>
      <w:lvlText w:val=""/>
      <w:lvlJc w:val="left"/>
      <w:pPr>
        <w:ind w:left="1167" w:hanging="360"/>
      </w:pPr>
      <w:rPr>
        <w:rFonts w:ascii="Wingdings" w:hAnsi="Wingdings" w:hint="default"/>
      </w:rPr>
    </w:lvl>
    <w:lvl w:ilvl="3" w:tplc="04270001" w:tentative="1">
      <w:start w:val="1"/>
      <w:numFmt w:val="bullet"/>
      <w:lvlText w:val=""/>
      <w:lvlJc w:val="left"/>
      <w:pPr>
        <w:ind w:left="1887" w:hanging="360"/>
      </w:pPr>
      <w:rPr>
        <w:rFonts w:ascii="Symbol" w:hAnsi="Symbol" w:hint="default"/>
      </w:rPr>
    </w:lvl>
    <w:lvl w:ilvl="4" w:tplc="04270003" w:tentative="1">
      <w:start w:val="1"/>
      <w:numFmt w:val="bullet"/>
      <w:lvlText w:val="o"/>
      <w:lvlJc w:val="left"/>
      <w:pPr>
        <w:ind w:left="2607" w:hanging="360"/>
      </w:pPr>
      <w:rPr>
        <w:rFonts w:ascii="Courier New" w:hAnsi="Courier New" w:cs="Courier New" w:hint="default"/>
      </w:rPr>
    </w:lvl>
    <w:lvl w:ilvl="5" w:tplc="04270005" w:tentative="1">
      <w:start w:val="1"/>
      <w:numFmt w:val="bullet"/>
      <w:lvlText w:val=""/>
      <w:lvlJc w:val="left"/>
      <w:pPr>
        <w:ind w:left="3327" w:hanging="360"/>
      </w:pPr>
      <w:rPr>
        <w:rFonts w:ascii="Wingdings" w:hAnsi="Wingdings" w:hint="default"/>
      </w:rPr>
    </w:lvl>
    <w:lvl w:ilvl="6" w:tplc="04270001" w:tentative="1">
      <w:start w:val="1"/>
      <w:numFmt w:val="bullet"/>
      <w:lvlText w:val=""/>
      <w:lvlJc w:val="left"/>
      <w:pPr>
        <w:ind w:left="4047" w:hanging="360"/>
      </w:pPr>
      <w:rPr>
        <w:rFonts w:ascii="Symbol" w:hAnsi="Symbol" w:hint="default"/>
      </w:rPr>
    </w:lvl>
    <w:lvl w:ilvl="7" w:tplc="04270003" w:tentative="1">
      <w:start w:val="1"/>
      <w:numFmt w:val="bullet"/>
      <w:lvlText w:val="o"/>
      <w:lvlJc w:val="left"/>
      <w:pPr>
        <w:ind w:left="4767" w:hanging="360"/>
      </w:pPr>
      <w:rPr>
        <w:rFonts w:ascii="Courier New" w:hAnsi="Courier New" w:cs="Courier New" w:hint="default"/>
      </w:rPr>
    </w:lvl>
    <w:lvl w:ilvl="8" w:tplc="04270005" w:tentative="1">
      <w:start w:val="1"/>
      <w:numFmt w:val="bullet"/>
      <w:lvlText w:val=""/>
      <w:lvlJc w:val="left"/>
      <w:pPr>
        <w:ind w:left="54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1296"/>
  <w:hyphenationZone w:val="396"/>
  <w:characterSpacingControl w:val="doNotCompress"/>
  <w:footnotePr>
    <w:footnote w:id="-1"/>
    <w:footnote w:id="0"/>
  </w:footnotePr>
  <w:endnotePr>
    <w:endnote w:id="-1"/>
    <w:endnote w:id="0"/>
  </w:endnotePr>
  <w:compat/>
  <w:rsids>
    <w:rsidRoot w:val="006C138A"/>
    <w:rsid w:val="00017344"/>
    <w:rsid w:val="00017BD7"/>
    <w:rsid w:val="00111184"/>
    <w:rsid w:val="001254B3"/>
    <w:rsid w:val="00133878"/>
    <w:rsid w:val="00144273"/>
    <w:rsid w:val="001E6089"/>
    <w:rsid w:val="00240FF0"/>
    <w:rsid w:val="00244EC8"/>
    <w:rsid w:val="002577EB"/>
    <w:rsid w:val="0028639D"/>
    <w:rsid w:val="002A7729"/>
    <w:rsid w:val="002B1C8C"/>
    <w:rsid w:val="00326F61"/>
    <w:rsid w:val="0041486E"/>
    <w:rsid w:val="00423F86"/>
    <w:rsid w:val="004351A6"/>
    <w:rsid w:val="0044108A"/>
    <w:rsid w:val="0045121C"/>
    <w:rsid w:val="004703BD"/>
    <w:rsid w:val="004B1AAC"/>
    <w:rsid w:val="004C25D2"/>
    <w:rsid w:val="004C6024"/>
    <w:rsid w:val="004F7977"/>
    <w:rsid w:val="00520A6F"/>
    <w:rsid w:val="005305C0"/>
    <w:rsid w:val="005509DA"/>
    <w:rsid w:val="005522DB"/>
    <w:rsid w:val="005C4F8A"/>
    <w:rsid w:val="005C6477"/>
    <w:rsid w:val="00626035"/>
    <w:rsid w:val="006B72BF"/>
    <w:rsid w:val="006C138A"/>
    <w:rsid w:val="006C3ACE"/>
    <w:rsid w:val="006E21E6"/>
    <w:rsid w:val="00731D69"/>
    <w:rsid w:val="0075527F"/>
    <w:rsid w:val="0076776A"/>
    <w:rsid w:val="00776915"/>
    <w:rsid w:val="007F3C90"/>
    <w:rsid w:val="007F6A4A"/>
    <w:rsid w:val="00811A83"/>
    <w:rsid w:val="0083768B"/>
    <w:rsid w:val="00891ED5"/>
    <w:rsid w:val="008940D4"/>
    <w:rsid w:val="008944CF"/>
    <w:rsid w:val="008D76DF"/>
    <w:rsid w:val="00911FCD"/>
    <w:rsid w:val="009317FE"/>
    <w:rsid w:val="00965583"/>
    <w:rsid w:val="009A581D"/>
    <w:rsid w:val="009B09DF"/>
    <w:rsid w:val="00A457C4"/>
    <w:rsid w:val="00AA182F"/>
    <w:rsid w:val="00AC6127"/>
    <w:rsid w:val="00AE0E0A"/>
    <w:rsid w:val="00B64948"/>
    <w:rsid w:val="00BA4E85"/>
    <w:rsid w:val="00BC3BB4"/>
    <w:rsid w:val="00C3351C"/>
    <w:rsid w:val="00C46F69"/>
    <w:rsid w:val="00CA2E07"/>
    <w:rsid w:val="00CF0879"/>
    <w:rsid w:val="00D773AB"/>
    <w:rsid w:val="00E0257E"/>
    <w:rsid w:val="00E14AF4"/>
    <w:rsid w:val="00E27CF5"/>
    <w:rsid w:val="00E33EB9"/>
    <w:rsid w:val="00E63910"/>
    <w:rsid w:val="00EA0548"/>
    <w:rsid w:val="00FF1BB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351A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91ED5"/>
    <w:pPr>
      <w:ind w:left="720"/>
      <w:contextualSpacing/>
    </w:pPr>
  </w:style>
  <w:style w:type="paragraph" w:styleId="Antrats">
    <w:name w:val="header"/>
    <w:basedOn w:val="prastasis"/>
    <w:link w:val="AntratsDiagrama"/>
    <w:uiPriority w:val="99"/>
    <w:unhideWhenUsed/>
    <w:rsid w:val="00891ED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91ED5"/>
  </w:style>
  <w:style w:type="paragraph" w:styleId="Porat">
    <w:name w:val="footer"/>
    <w:basedOn w:val="prastasis"/>
    <w:link w:val="PoratDiagrama"/>
    <w:uiPriority w:val="99"/>
    <w:semiHidden/>
    <w:unhideWhenUsed/>
    <w:rsid w:val="00891ED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891E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1</Pages>
  <Words>19532</Words>
  <Characters>11134</Characters>
  <Application>Microsoft Office Word</Application>
  <DocSecurity>0</DocSecurity>
  <Lines>92</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Augute</dc:creator>
  <cp:lastModifiedBy>1120</cp:lastModifiedBy>
  <cp:revision>14</cp:revision>
  <cp:lastPrinted>2019-05-07T03:50:00Z</cp:lastPrinted>
  <dcterms:created xsi:type="dcterms:W3CDTF">2018-04-19T14:21:00Z</dcterms:created>
  <dcterms:modified xsi:type="dcterms:W3CDTF">2019-05-07T04:07:00Z</dcterms:modified>
</cp:coreProperties>
</file>